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8" w:rsidRPr="00970125" w:rsidRDefault="005E2018">
      <w:pPr>
        <w:rPr>
          <w:sz w:val="17"/>
          <w:szCs w:val="17"/>
        </w:rPr>
      </w:pPr>
      <w:r w:rsidRPr="00970125">
        <w:rPr>
          <w:sz w:val="17"/>
          <w:szCs w:val="17"/>
        </w:rPr>
        <w:t xml:space="preserve">DBSV   </w:t>
      </w:r>
      <w:r w:rsidRPr="00970125">
        <w:rPr>
          <w:b/>
          <w:bCs/>
          <w:sz w:val="17"/>
          <w:szCs w:val="17"/>
        </w:rPr>
        <w:t>.</w:t>
      </w:r>
      <w:r w:rsidRPr="00970125">
        <w:rPr>
          <w:sz w:val="17"/>
          <w:szCs w:val="17"/>
        </w:rPr>
        <w:t xml:space="preserve">   Rungestraße 19   </w:t>
      </w:r>
      <w:r w:rsidRPr="00970125">
        <w:rPr>
          <w:b/>
          <w:bCs/>
          <w:sz w:val="17"/>
          <w:szCs w:val="17"/>
        </w:rPr>
        <w:t>.</w:t>
      </w:r>
      <w:r w:rsidRPr="00970125">
        <w:rPr>
          <w:sz w:val="17"/>
          <w:szCs w:val="17"/>
        </w:rPr>
        <w:t xml:space="preserve">   10179 Berlin</w:t>
      </w:r>
    </w:p>
    <w:p w:rsidR="005E2018" w:rsidRPr="00DE5611" w:rsidRDefault="005E2018"/>
    <w:p w:rsidR="005E2018" w:rsidRPr="00CE7633" w:rsidRDefault="005E2018">
      <w:pPr>
        <w:rPr>
          <w:rStyle w:val="Fett"/>
          <w:sz w:val="23"/>
          <w:szCs w:val="23"/>
        </w:rPr>
      </w:pPr>
      <w:r w:rsidRPr="00CE7633">
        <w:rPr>
          <w:rStyle w:val="Fett"/>
          <w:sz w:val="23"/>
          <w:szCs w:val="23"/>
        </w:rPr>
        <w:t>An die</w:t>
      </w:r>
      <w:r w:rsidRPr="00CE7633">
        <w:rPr>
          <w:rStyle w:val="Fett"/>
          <w:sz w:val="23"/>
          <w:szCs w:val="23"/>
        </w:rPr>
        <w:br/>
        <w:t>Landesvereine/-verbände im DBSV</w:t>
      </w:r>
      <w:proofErr w:type="gramStart"/>
      <w:r w:rsidRPr="00CE7633">
        <w:rPr>
          <w:rStyle w:val="Fett"/>
          <w:sz w:val="23"/>
          <w:szCs w:val="23"/>
        </w:rPr>
        <w:t>,</w:t>
      </w:r>
      <w:proofErr w:type="gramEnd"/>
      <w:r w:rsidRPr="00CE7633">
        <w:rPr>
          <w:rStyle w:val="Fett"/>
          <w:sz w:val="23"/>
          <w:szCs w:val="23"/>
        </w:rPr>
        <w:br/>
        <w:t>die korporativen Mitglieder und die</w:t>
      </w:r>
      <w:r w:rsidRPr="00CE7633">
        <w:rPr>
          <w:rStyle w:val="Fett"/>
          <w:sz w:val="23"/>
          <w:szCs w:val="23"/>
        </w:rPr>
        <w:br/>
        <w:t>Mitglieder des DBSV-</w:t>
      </w:r>
      <w:r w:rsidR="001D3C39" w:rsidRPr="00CE7633">
        <w:rPr>
          <w:rStyle w:val="Fett"/>
          <w:sz w:val="23"/>
          <w:szCs w:val="23"/>
        </w:rPr>
        <w:t>Präsidiums</w:t>
      </w:r>
      <w:r w:rsidR="001D3C39" w:rsidRPr="00CE7633">
        <w:rPr>
          <w:rStyle w:val="Fett"/>
          <w:sz w:val="23"/>
          <w:szCs w:val="23"/>
        </w:rPr>
        <w:br/>
      </w:r>
      <w:r w:rsidR="001D3C39" w:rsidRPr="00CE7633">
        <w:rPr>
          <w:rStyle w:val="Fett"/>
          <w:sz w:val="23"/>
          <w:szCs w:val="23"/>
        </w:rPr>
        <w:br/>
        <w:t>Nachrichtlich an</w:t>
      </w:r>
      <w:r w:rsidR="001D3C39" w:rsidRPr="00CE7633">
        <w:rPr>
          <w:rStyle w:val="Fett"/>
          <w:sz w:val="23"/>
          <w:szCs w:val="23"/>
        </w:rPr>
        <w:br/>
        <w:t>das</w:t>
      </w:r>
      <w:r w:rsidRPr="00CE7633">
        <w:rPr>
          <w:rStyle w:val="Fett"/>
          <w:sz w:val="23"/>
          <w:szCs w:val="23"/>
        </w:rPr>
        <w:t xml:space="preserve"> </w:t>
      </w:r>
      <w:r w:rsidR="001D3C39" w:rsidRPr="00CE7633">
        <w:rPr>
          <w:rStyle w:val="Fett"/>
          <w:sz w:val="23"/>
          <w:szCs w:val="23"/>
        </w:rPr>
        <w:t>Team</w:t>
      </w:r>
      <w:r w:rsidRPr="00CE7633">
        <w:rPr>
          <w:rStyle w:val="Fett"/>
          <w:sz w:val="23"/>
          <w:szCs w:val="23"/>
        </w:rPr>
        <w:t xml:space="preserve"> des DBSV</w:t>
      </w:r>
    </w:p>
    <w:p w:rsidR="005E2018" w:rsidRPr="00DE5611" w:rsidRDefault="005E2018">
      <w:pPr>
        <w:tabs>
          <w:tab w:val="left" w:pos="6840"/>
        </w:tabs>
      </w:pPr>
    </w:p>
    <w:p w:rsidR="005E2018" w:rsidRPr="00DE5611" w:rsidRDefault="005E2018">
      <w:pPr>
        <w:tabs>
          <w:tab w:val="left" w:pos="4320"/>
          <w:tab w:val="left" w:pos="6840"/>
        </w:tabs>
        <w:rPr>
          <w:szCs w:val="23"/>
        </w:rPr>
      </w:pPr>
      <w:r w:rsidRPr="00DE5611">
        <w:tab/>
      </w:r>
      <w:r w:rsidRPr="00DE5611">
        <w:rPr>
          <w:szCs w:val="23"/>
        </w:rPr>
        <w:t>Durchw</w:t>
      </w:r>
      <w:r w:rsidR="00EB1540">
        <w:rPr>
          <w:szCs w:val="23"/>
        </w:rPr>
        <w:t>ahl: -</w:t>
      </w:r>
      <w:r w:rsidR="00C40E67">
        <w:rPr>
          <w:szCs w:val="23"/>
        </w:rPr>
        <w:t>281</w:t>
      </w:r>
      <w:r w:rsidR="00EB1540">
        <w:rPr>
          <w:szCs w:val="23"/>
        </w:rPr>
        <w:tab/>
        <w:t xml:space="preserve">Berlin, </w:t>
      </w:r>
      <w:r w:rsidR="00C40E67">
        <w:rPr>
          <w:szCs w:val="23"/>
        </w:rPr>
        <w:t>31</w:t>
      </w:r>
      <w:r w:rsidR="00EB1540">
        <w:rPr>
          <w:szCs w:val="23"/>
        </w:rPr>
        <w:t>.</w:t>
      </w:r>
      <w:r w:rsidR="008B52CE">
        <w:rPr>
          <w:szCs w:val="23"/>
        </w:rPr>
        <w:t>07</w:t>
      </w:r>
      <w:r w:rsidR="00EB1540">
        <w:rPr>
          <w:szCs w:val="23"/>
        </w:rPr>
        <w:t>.2018</w:t>
      </w:r>
    </w:p>
    <w:p w:rsidR="005E2018" w:rsidRPr="00DE5611" w:rsidRDefault="005E2018">
      <w:pPr>
        <w:tabs>
          <w:tab w:val="left" w:pos="4500"/>
          <w:tab w:val="left" w:pos="6840"/>
        </w:tabs>
        <w:rPr>
          <w:szCs w:val="23"/>
        </w:rPr>
      </w:pPr>
      <w:r w:rsidRPr="00DE5611">
        <w:rPr>
          <w:szCs w:val="23"/>
        </w:rPr>
        <w:tab/>
      </w:r>
      <w:r w:rsidRPr="00DE5611">
        <w:rPr>
          <w:szCs w:val="23"/>
        </w:rPr>
        <w:tab/>
        <w:t>Az.: 142-1.1</w:t>
      </w:r>
    </w:p>
    <w:p w:rsidR="005E2018" w:rsidRPr="00DE5611" w:rsidRDefault="005E2018">
      <w:pPr>
        <w:tabs>
          <w:tab w:val="left" w:pos="6660"/>
        </w:tabs>
      </w:pPr>
    </w:p>
    <w:p w:rsidR="005E2018" w:rsidRPr="00DE5611" w:rsidRDefault="00AC75EE">
      <w:pPr>
        <w:pStyle w:val="berschrift1"/>
        <w:rPr>
          <w:szCs w:val="34"/>
        </w:rPr>
      </w:pPr>
      <w:r>
        <w:rPr>
          <w:szCs w:val="34"/>
        </w:rPr>
        <w:t>Rundschreiben 60</w:t>
      </w:r>
      <w:r w:rsidR="005E2018" w:rsidRPr="00DE5611">
        <w:rPr>
          <w:szCs w:val="34"/>
        </w:rPr>
        <w:t>/201</w:t>
      </w:r>
      <w:r w:rsidR="00661072">
        <w:rPr>
          <w:szCs w:val="34"/>
        </w:rPr>
        <w:t>8</w:t>
      </w:r>
    </w:p>
    <w:p w:rsidR="005E2018" w:rsidRPr="00DE5611" w:rsidRDefault="005E2018"/>
    <w:p w:rsidR="005E2018" w:rsidRPr="00DE5611" w:rsidRDefault="008B52CE" w:rsidP="00A96E00">
      <w:pPr>
        <w:pStyle w:val="berschrift2"/>
      </w:pPr>
      <w:r>
        <w:t>3. Blindentennis-Workshop 28.09. bis 30.09.2018 in Köln</w:t>
      </w:r>
      <w:r w:rsidR="00557C26" w:rsidRPr="00DE5611">
        <w:t xml:space="preserve"> </w:t>
      </w:r>
    </w:p>
    <w:p w:rsidR="005E2018" w:rsidRPr="00DE5611" w:rsidRDefault="005E2018"/>
    <w:p w:rsidR="001B0525" w:rsidRDefault="001B0525" w:rsidP="001B0525">
      <w:pPr>
        <w:rPr>
          <w:szCs w:val="23"/>
        </w:rPr>
      </w:pPr>
      <w:r w:rsidRPr="00DE5611">
        <w:rPr>
          <w:szCs w:val="23"/>
        </w:rPr>
        <w:t>Sehr geehrte Damen und Herren,</w:t>
      </w:r>
    </w:p>
    <w:p w:rsidR="00082774" w:rsidRDefault="00082774" w:rsidP="001B0525">
      <w:pPr>
        <w:rPr>
          <w:szCs w:val="23"/>
        </w:rPr>
      </w:pPr>
      <w:r>
        <w:rPr>
          <w:szCs w:val="23"/>
        </w:rPr>
        <w:t>wir laden Sie ein, als Spieler oder Trainer beim o.g. Workshop  dabei zu sein.</w:t>
      </w:r>
    </w:p>
    <w:p w:rsidR="00082774" w:rsidRPr="00F16407" w:rsidRDefault="00082774" w:rsidP="00082774">
      <w:pPr>
        <w:rPr>
          <w:szCs w:val="23"/>
        </w:rPr>
      </w:pPr>
      <w:r>
        <w:rPr>
          <w:szCs w:val="23"/>
        </w:rPr>
        <w:t>Seit über zwei Jahren spielen b</w:t>
      </w:r>
      <w:r w:rsidRPr="00F16407">
        <w:rPr>
          <w:szCs w:val="23"/>
        </w:rPr>
        <w:t xml:space="preserve">linde und sehbehinderte Sportlerinnen und Sportler Tennis! </w:t>
      </w:r>
      <w:r>
        <w:rPr>
          <w:szCs w:val="23"/>
        </w:rPr>
        <w:t>Gespielt wird i</w:t>
      </w:r>
      <w:r w:rsidRPr="00F16407">
        <w:rPr>
          <w:szCs w:val="23"/>
        </w:rPr>
        <w:t xml:space="preserve">n einem verkleinerten Feld, mit einem rasselnden Ball und Linien, die mit den Füßen fühlbar sind.  </w:t>
      </w:r>
    </w:p>
    <w:p w:rsidR="00082774" w:rsidRPr="00F16407" w:rsidRDefault="00082774" w:rsidP="00082774">
      <w:pPr>
        <w:rPr>
          <w:szCs w:val="23"/>
        </w:rPr>
      </w:pPr>
      <w:r w:rsidRPr="00F16407">
        <w:rPr>
          <w:szCs w:val="23"/>
        </w:rPr>
        <w:t>Außergewöhnlich, dynamisch und inklusiv – das ist Blindentennis!</w:t>
      </w:r>
    </w:p>
    <w:p w:rsidR="00082774" w:rsidRPr="00F16407" w:rsidRDefault="00082774" w:rsidP="00082774">
      <w:pPr>
        <w:rPr>
          <w:szCs w:val="23"/>
        </w:rPr>
      </w:pPr>
    </w:p>
    <w:p w:rsidR="00082774" w:rsidRPr="00F16407" w:rsidRDefault="00082774" w:rsidP="00082774">
      <w:pPr>
        <w:rPr>
          <w:b/>
          <w:szCs w:val="23"/>
        </w:rPr>
      </w:pPr>
      <w:r w:rsidRPr="00F16407">
        <w:rPr>
          <w:b/>
          <w:szCs w:val="23"/>
        </w:rPr>
        <w:t>Inhalt:</w:t>
      </w:r>
    </w:p>
    <w:p w:rsidR="00082774" w:rsidRPr="00F16407" w:rsidRDefault="00082774" w:rsidP="00082774">
      <w:pPr>
        <w:ind w:left="709"/>
        <w:rPr>
          <w:szCs w:val="23"/>
        </w:rPr>
      </w:pPr>
      <w:r w:rsidRPr="00F16407">
        <w:rPr>
          <w:szCs w:val="23"/>
        </w:rPr>
        <w:t>● Für Beginner: Schrittweise Einführung in die Sportart Blindentennis in praktischen Einheiten.</w:t>
      </w:r>
    </w:p>
    <w:p w:rsidR="00082774" w:rsidRPr="00F16407" w:rsidRDefault="00082774" w:rsidP="00082774">
      <w:pPr>
        <w:ind w:left="709"/>
        <w:rPr>
          <w:szCs w:val="23"/>
        </w:rPr>
      </w:pPr>
      <w:r w:rsidRPr="00F16407">
        <w:rPr>
          <w:szCs w:val="23"/>
        </w:rPr>
        <w:t>● Für Fortgeschrittene: Vielseitiges, intensives Training aller im Tennis relevanten Aspekte.</w:t>
      </w:r>
    </w:p>
    <w:p w:rsidR="00082774" w:rsidRPr="00F16407" w:rsidRDefault="00082774" w:rsidP="00082774">
      <w:pPr>
        <w:ind w:left="709"/>
        <w:rPr>
          <w:szCs w:val="23"/>
        </w:rPr>
      </w:pPr>
      <w:r w:rsidRPr="00F16407">
        <w:rPr>
          <w:szCs w:val="23"/>
        </w:rPr>
        <w:t xml:space="preserve">● Für Trainer: Kennenlernen der Disziplin Blindentennis und Erweiterung des methodischen </w:t>
      </w:r>
      <w:proofErr w:type="spellStart"/>
      <w:r w:rsidRPr="00F16407">
        <w:rPr>
          <w:szCs w:val="23"/>
        </w:rPr>
        <w:t>Know-Hows</w:t>
      </w:r>
      <w:proofErr w:type="spellEnd"/>
      <w:r w:rsidRPr="00F16407">
        <w:rPr>
          <w:szCs w:val="23"/>
        </w:rPr>
        <w:t xml:space="preserve"> für Training und Vereinskultur.</w:t>
      </w:r>
    </w:p>
    <w:p w:rsidR="00082774" w:rsidRDefault="00082774" w:rsidP="00082774">
      <w:pPr>
        <w:ind w:left="709"/>
        <w:rPr>
          <w:szCs w:val="23"/>
        </w:rPr>
      </w:pPr>
    </w:p>
    <w:p w:rsidR="00AC75EE" w:rsidRPr="00F16407" w:rsidRDefault="00AC75EE" w:rsidP="00082774">
      <w:pPr>
        <w:ind w:left="709"/>
        <w:rPr>
          <w:szCs w:val="23"/>
        </w:rPr>
      </w:pPr>
    </w:p>
    <w:p w:rsidR="00082774" w:rsidRPr="00F16407" w:rsidRDefault="00082774" w:rsidP="00082774">
      <w:pPr>
        <w:rPr>
          <w:b/>
          <w:szCs w:val="23"/>
        </w:rPr>
      </w:pPr>
      <w:r w:rsidRPr="00F16407">
        <w:rPr>
          <w:b/>
          <w:szCs w:val="23"/>
        </w:rPr>
        <w:lastRenderedPageBreak/>
        <w:t>Zielgruppe:</w:t>
      </w:r>
    </w:p>
    <w:p w:rsidR="00082774" w:rsidRPr="00F16407" w:rsidRDefault="00082774" w:rsidP="00082774">
      <w:pPr>
        <w:ind w:left="709"/>
        <w:rPr>
          <w:szCs w:val="23"/>
        </w:rPr>
      </w:pPr>
      <w:r w:rsidRPr="00F16407">
        <w:rPr>
          <w:szCs w:val="23"/>
        </w:rPr>
        <w:t xml:space="preserve">● Spieler, Trainer, Übungsleiter und Betreuer. </w:t>
      </w:r>
    </w:p>
    <w:p w:rsidR="00082774" w:rsidRPr="00F16407" w:rsidRDefault="00082774" w:rsidP="00082774">
      <w:pPr>
        <w:ind w:left="709"/>
        <w:rPr>
          <w:szCs w:val="23"/>
        </w:rPr>
      </w:pPr>
      <w:r w:rsidRPr="00F16407">
        <w:rPr>
          <w:szCs w:val="23"/>
        </w:rPr>
        <w:t>Alle Teilnehmer können mit oder ohne Seheinschränkungen beziehungsweise Blindheit sowie unterschiedlichen Vorerfahrungen und Fähigkeiten im Tennis teilnehmen.</w:t>
      </w:r>
    </w:p>
    <w:p w:rsidR="00082774" w:rsidRPr="00F16407" w:rsidRDefault="00082774" w:rsidP="00082774">
      <w:pPr>
        <w:ind w:left="709"/>
        <w:rPr>
          <w:szCs w:val="23"/>
        </w:rPr>
      </w:pPr>
      <w:r w:rsidRPr="00F16407">
        <w:rPr>
          <w:szCs w:val="23"/>
        </w:rPr>
        <w:t xml:space="preserve">● Tennistrainer können die Teilnahme mit 8 Unterrichtseinheiten für Ihre Lizenzverlängerung (DTB C und B) geltend machen. </w:t>
      </w:r>
    </w:p>
    <w:p w:rsidR="00082774" w:rsidRPr="00F16407" w:rsidRDefault="00082774" w:rsidP="00082774">
      <w:pPr>
        <w:ind w:left="709" w:hanging="709"/>
        <w:rPr>
          <w:szCs w:val="23"/>
        </w:rPr>
      </w:pPr>
    </w:p>
    <w:p w:rsidR="00082774" w:rsidRPr="00F16407" w:rsidRDefault="00082774" w:rsidP="00082774">
      <w:pPr>
        <w:rPr>
          <w:b/>
          <w:szCs w:val="23"/>
        </w:rPr>
      </w:pPr>
      <w:r w:rsidRPr="00F16407">
        <w:rPr>
          <w:b/>
          <w:szCs w:val="23"/>
        </w:rPr>
        <w:t>Veranstalter:</w:t>
      </w:r>
    </w:p>
    <w:p w:rsidR="00082774" w:rsidRPr="00AC75EE" w:rsidRDefault="00082774" w:rsidP="00082774">
      <w:pPr>
        <w:ind w:left="709"/>
        <w:rPr>
          <w:szCs w:val="23"/>
        </w:rPr>
      </w:pPr>
      <w:r w:rsidRPr="00F16407">
        <w:rPr>
          <w:szCs w:val="23"/>
        </w:rPr>
        <w:t xml:space="preserve">● </w:t>
      </w:r>
      <w:hyperlink r:id="rId9" w:history="1">
        <w:r w:rsidRPr="00AC75EE">
          <w:rPr>
            <w:rStyle w:val="Hyperlink"/>
            <w:color w:val="auto"/>
            <w:szCs w:val="23"/>
            <w:u w:val="none"/>
          </w:rPr>
          <w:t>Tennis für Alle‘-Projekt der Gold-Kraemer-Stiftung</w:t>
        </w:r>
      </w:hyperlink>
    </w:p>
    <w:p w:rsidR="00082774" w:rsidRDefault="00082774" w:rsidP="00082774">
      <w:pPr>
        <w:ind w:left="709"/>
        <w:rPr>
          <w:rStyle w:val="Hyperlink"/>
          <w:color w:val="auto"/>
          <w:szCs w:val="23"/>
          <w:u w:val="none"/>
        </w:rPr>
      </w:pPr>
      <w:r w:rsidRPr="00F16407">
        <w:rPr>
          <w:szCs w:val="23"/>
        </w:rPr>
        <w:t xml:space="preserve">● </w:t>
      </w:r>
      <w:hyperlink r:id="rId10" w:history="1">
        <w:r w:rsidRPr="00AC75EE">
          <w:rPr>
            <w:rStyle w:val="Hyperlink"/>
            <w:color w:val="auto"/>
            <w:szCs w:val="23"/>
            <w:u w:val="none"/>
          </w:rPr>
          <w:t>Deutscher Blinden- und Sehbehindertenverband</w:t>
        </w:r>
      </w:hyperlink>
    </w:p>
    <w:p w:rsidR="00AC75EE" w:rsidRDefault="00AC75EE" w:rsidP="00082774">
      <w:pPr>
        <w:ind w:left="709"/>
        <w:rPr>
          <w:rStyle w:val="Hyperlink"/>
          <w:color w:val="auto"/>
          <w:szCs w:val="23"/>
          <w:u w:val="none"/>
        </w:rPr>
      </w:pPr>
    </w:p>
    <w:p w:rsidR="00082774" w:rsidRPr="00F16407" w:rsidRDefault="00082774" w:rsidP="00AC75EE">
      <w:pPr>
        <w:rPr>
          <w:b/>
          <w:szCs w:val="23"/>
        </w:rPr>
      </w:pPr>
      <w:r w:rsidRPr="00F16407">
        <w:rPr>
          <w:b/>
          <w:szCs w:val="23"/>
        </w:rPr>
        <w:t>In Kooperation mit:</w:t>
      </w:r>
    </w:p>
    <w:p w:rsidR="00082774" w:rsidRPr="00AC75EE" w:rsidRDefault="00082774" w:rsidP="00082774">
      <w:pPr>
        <w:ind w:left="709"/>
        <w:rPr>
          <w:szCs w:val="23"/>
        </w:rPr>
      </w:pPr>
      <w:r w:rsidRPr="00F16407">
        <w:rPr>
          <w:szCs w:val="23"/>
        </w:rPr>
        <w:t xml:space="preserve">● </w:t>
      </w:r>
      <w:hyperlink r:id="rId11" w:history="1">
        <w:r w:rsidRPr="00AC75EE">
          <w:rPr>
            <w:rStyle w:val="Hyperlink"/>
            <w:color w:val="auto"/>
            <w:szCs w:val="23"/>
            <w:u w:val="none"/>
          </w:rPr>
          <w:t>Deutscher Tennis Bund</w:t>
        </w:r>
      </w:hyperlink>
    </w:p>
    <w:p w:rsidR="00082774" w:rsidRPr="00AC75EE" w:rsidRDefault="00082774" w:rsidP="00082774">
      <w:pPr>
        <w:ind w:left="709"/>
        <w:rPr>
          <w:szCs w:val="23"/>
        </w:rPr>
      </w:pPr>
      <w:r w:rsidRPr="00AC75EE">
        <w:rPr>
          <w:szCs w:val="23"/>
        </w:rPr>
        <w:t xml:space="preserve">● </w:t>
      </w:r>
      <w:hyperlink r:id="rId12" w:history="1">
        <w:r w:rsidRPr="00AC75EE">
          <w:rPr>
            <w:rStyle w:val="Hyperlink"/>
            <w:color w:val="auto"/>
            <w:szCs w:val="23"/>
            <w:u w:val="none"/>
          </w:rPr>
          <w:t>Deutscher Behindertensportverband</w:t>
        </w:r>
      </w:hyperlink>
    </w:p>
    <w:p w:rsidR="00082774" w:rsidRPr="00F16407" w:rsidRDefault="00082774" w:rsidP="00082774">
      <w:pPr>
        <w:ind w:left="709"/>
        <w:rPr>
          <w:szCs w:val="23"/>
        </w:rPr>
      </w:pPr>
      <w:r w:rsidRPr="00AC75EE">
        <w:rPr>
          <w:szCs w:val="23"/>
        </w:rPr>
        <w:t xml:space="preserve">● </w:t>
      </w:r>
      <w:hyperlink r:id="rId13" w:history="1">
        <w:r w:rsidRPr="00AC75EE">
          <w:rPr>
            <w:rStyle w:val="Hyperlink"/>
            <w:color w:val="auto"/>
            <w:szCs w:val="23"/>
            <w:u w:val="none"/>
          </w:rPr>
          <w:t xml:space="preserve">International Blind Tennis </w:t>
        </w:r>
        <w:proofErr w:type="spellStart"/>
        <w:r w:rsidRPr="00AC75EE">
          <w:rPr>
            <w:rStyle w:val="Hyperlink"/>
            <w:color w:val="auto"/>
            <w:szCs w:val="23"/>
            <w:u w:val="none"/>
          </w:rPr>
          <w:t>Association</w:t>
        </w:r>
        <w:proofErr w:type="spellEnd"/>
      </w:hyperlink>
    </w:p>
    <w:p w:rsidR="00082774" w:rsidRPr="00F16407" w:rsidRDefault="00AC75EE" w:rsidP="00082774">
      <w:pPr>
        <w:ind w:left="709"/>
        <w:rPr>
          <w:szCs w:val="23"/>
          <w:lang w:val="en-GB"/>
        </w:rPr>
      </w:pPr>
      <w:r>
        <w:rPr>
          <w:szCs w:val="23"/>
          <w:lang w:val="en-GB"/>
        </w:rPr>
        <w:t xml:space="preserve">● </w:t>
      </w:r>
      <w:r w:rsidR="00082774" w:rsidRPr="00F16407">
        <w:rPr>
          <w:szCs w:val="23"/>
          <w:lang w:val="en-GB"/>
        </w:rPr>
        <w:t>Feel the Sound’-Initiative</w:t>
      </w:r>
    </w:p>
    <w:p w:rsidR="00082774" w:rsidRPr="00F16407" w:rsidRDefault="00082774" w:rsidP="00082774">
      <w:pPr>
        <w:ind w:left="709"/>
        <w:rPr>
          <w:szCs w:val="23"/>
          <w:lang w:val="en-GB"/>
        </w:rPr>
      </w:pPr>
    </w:p>
    <w:p w:rsidR="00082774" w:rsidRPr="00C40E67" w:rsidRDefault="00082774" w:rsidP="00082774">
      <w:pPr>
        <w:rPr>
          <w:b/>
          <w:szCs w:val="23"/>
          <w:lang w:val="en-US"/>
        </w:rPr>
      </w:pPr>
      <w:r w:rsidRPr="00C40E67">
        <w:rPr>
          <w:b/>
          <w:szCs w:val="23"/>
          <w:lang w:val="en-US"/>
        </w:rPr>
        <w:t xml:space="preserve">Ort: </w:t>
      </w:r>
      <w:r w:rsidRPr="00C40E67">
        <w:rPr>
          <w:b/>
          <w:szCs w:val="23"/>
          <w:lang w:val="en-US"/>
        </w:rPr>
        <w:tab/>
      </w:r>
    </w:p>
    <w:p w:rsidR="00082774" w:rsidRPr="00F16407" w:rsidRDefault="00082774" w:rsidP="00082774">
      <w:pPr>
        <w:ind w:left="709"/>
        <w:rPr>
          <w:szCs w:val="23"/>
        </w:rPr>
      </w:pPr>
      <w:r w:rsidRPr="00F16407">
        <w:rPr>
          <w:szCs w:val="23"/>
        </w:rPr>
        <w:t>Walls - Tennishalle Weiden</w:t>
      </w:r>
    </w:p>
    <w:p w:rsidR="00082774" w:rsidRPr="00F16407" w:rsidRDefault="00082774" w:rsidP="00082774">
      <w:pPr>
        <w:ind w:left="709"/>
        <w:rPr>
          <w:szCs w:val="23"/>
        </w:rPr>
      </w:pPr>
      <w:r w:rsidRPr="00F16407">
        <w:rPr>
          <w:szCs w:val="23"/>
        </w:rPr>
        <w:t xml:space="preserve">Am Ende der </w:t>
      </w:r>
      <w:proofErr w:type="spellStart"/>
      <w:r w:rsidRPr="00F16407">
        <w:rPr>
          <w:szCs w:val="23"/>
        </w:rPr>
        <w:t>Kronstädter</w:t>
      </w:r>
      <w:proofErr w:type="spellEnd"/>
      <w:r w:rsidRPr="00F16407">
        <w:rPr>
          <w:szCs w:val="23"/>
        </w:rPr>
        <w:t xml:space="preserve"> Straße</w:t>
      </w:r>
      <w:r w:rsidRPr="00F16407">
        <w:rPr>
          <w:szCs w:val="23"/>
        </w:rPr>
        <w:br/>
        <w:t xml:space="preserve">50858 Köln (Navi: </w:t>
      </w:r>
      <w:proofErr w:type="spellStart"/>
      <w:r w:rsidRPr="00F16407">
        <w:rPr>
          <w:szCs w:val="23"/>
        </w:rPr>
        <w:t>Kronstädter</w:t>
      </w:r>
      <w:proofErr w:type="spellEnd"/>
      <w:r w:rsidRPr="00F16407">
        <w:rPr>
          <w:szCs w:val="23"/>
        </w:rPr>
        <w:t xml:space="preserve"> Straße 100)</w:t>
      </w:r>
      <w:r w:rsidRPr="00F16407">
        <w:rPr>
          <w:szCs w:val="23"/>
        </w:rPr>
        <w:tab/>
      </w:r>
    </w:p>
    <w:p w:rsidR="00082774" w:rsidRPr="00F16407" w:rsidRDefault="00082774" w:rsidP="00082774">
      <w:pPr>
        <w:ind w:left="709" w:hanging="709"/>
        <w:rPr>
          <w:szCs w:val="23"/>
        </w:rPr>
      </w:pPr>
      <w:r w:rsidRPr="00F16407">
        <w:rPr>
          <w:szCs w:val="23"/>
        </w:rPr>
        <w:tab/>
      </w:r>
    </w:p>
    <w:p w:rsidR="00082774" w:rsidRPr="00F16407" w:rsidRDefault="00082774" w:rsidP="00082774">
      <w:pPr>
        <w:ind w:left="708" w:hanging="708"/>
        <w:rPr>
          <w:b/>
          <w:szCs w:val="23"/>
        </w:rPr>
      </w:pPr>
      <w:r w:rsidRPr="00F16407">
        <w:rPr>
          <w:b/>
          <w:szCs w:val="23"/>
        </w:rPr>
        <w:t xml:space="preserve">Unterkunft: </w:t>
      </w:r>
    </w:p>
    <w:p w:rsidR="00082774" w:rsidRPr="00F16407" w:rsidRDefault="00082774" w:rsidP="00082774">
      <w:pPr>
        <w:ind w:left="708" w:firstLine="1"/>
        <w:rPr>
          <w:szCs w:val="23"/>
        </w:rPr>
      </w:pPr>
      <w:r w:rsidRPr="00F16407">
        <w:rPr>
          <w:szCs w:val="23"/>
        </w:rPr>
        <w:t>Gästehaus der Gold-Kraemer-Stiftung</w:t>
      </w:r>
      <w:r w:rsidRPr="00F16407">
        <w:rPr>
          <w:szCs w:val="23"/>
        </w:rPr>
        <w:br/>
        <w:t>Adam-Schall-Straße 2, 50226 Frechen</w:t>
      </w:r>
      <w:r w:rsidRPr="00F16407">
        <w:rPr>
          <w:szCs w:val="23"/>
        </w:rPr>
        <w:br/>
        <w:t>Tel: 02234 928250</w:t>
      </w:r>
    </w:p>
    <w:p w:rsidR="00AC75EE" w:rsidRDefault="00AC75EE" w:rsidP="00082774">
      <w:pPr>
        <w:rPr>
          <w:szCs w:val="23"/>
        </w:rPr>
      </w:pPr>
    </w:p>
    <w:p w:rsidR="00082774" w:rsidRPr="00F16407" w:rsidRDefault="00082774" w:rsidP="00082774">
      <w:pPr>
        <w:rPr>
          <w:b/>
          <w:szCs w:val="23"/>
        </w:rPr>
      </w:pPr>
      <w:r w:rsidRPr="00F16407">
        <w:rPr>
          <w:b/>
          <w:szCs w:val="23"/>
        </w:rPr>
        <w:t>Zimmerreservierungen:</w:t>
      </w:r>
    </w:p>
    <w:p w:rsidR="00082774" w:rsidRPr="00F16407" w:rsidRDefault="00082774" w:rsidP="00082774">
      <w:pPr>
        <w:ind w:left="709"/>
        <w:rPr>
          <w:szCs w:val="23"/>
        </w:rPr>
      </w:pPr>
      <w:r w:rsidRPr="00F16407">
        <w:rPr>
          <w:szCs w:val="23"/>
        </w:rPr>
        <w:t>Erfolgen durch die Veranstalter anhand des Meldebogens und Absprachen in Doppelzimmern. Kosten sind enthalten in den Meldegebühren  für die Übernachtungen inkl. Frühstück laut Meldebogen. Kosten für Extra-Nächte oder Einzelzimmer müssen vom Teilnehmer selbst getragen werden.</w:t>
      </w:r>
    </w:p>
    <w:p w:rsidR="00082774" w:rsidRPr="00F16407" w:rsidRDefault="00082774" w:rsidP="00082774">
      <w:pPr>
        <w:ind w:left="709" w:hanging="709"/>
        <w:rPr>
          <w:szCs w:val="23"/>
        </w:rPr>
      </w:pPr>
    </w:p>
    <w:p w:rsidR="00082774" w:rsidRDefault="00082774" w:rsidP="00082774">
      <w:pPr>
        <w:rPr>
          <w:b/>
          <w:szCs w:val="23"/>
        </w:rPr>
      </w:pPr>
    </w:p>
    <w:p w:rsidR="00082774" w:rsidRPr="00F16407" w:rsidRDefault="00082774" w:rsidP="00082774">
      <w:pPr>
        <w:rPr>
          <w:b/>
          <w:szCs w:val="23"/>
        </w:rPr>
      </w:pPr>
    </w:p>
    <w:p w:rsidR="00082774" w:rsidRPr="00F16407" w:rsidRDefault="00082774" w:rsidP="00082774">
      <w:pPr>
        <w:rPr>
          <w:b/>
          <w:szCs w:val="23"/>
        </w:rPr>
      </w:pPr>
      <w:r w:rsidRPr="00F16407">
        <w:rPr>
          <w:b/>
          <w:szCs w:val="23"/>
        </w:rPr>
        <w:lastRenderedPageBreak/>
        <w:t>Verpflegung:</w:t>
      </w:r>
    </w:p>
    <w:p w:rsidR="00082774" w:rsidRPr="00F16407" w:rsidRDefault="00082774" w:rsidP="00082774">
      <w:pPr>
        <w:ind w:left="709"/>
        <w:rPr>
          <w:szCs w:val="23"/>
        </w:rPr>
      </w:pPr>
      <w:r w:rsidRPr="00F16407">
        <w:rPr>
          <w:szCs w:val="23"/>
        </w:rPr>
        <w:t>Erfolgt durch die Veranstalter (Frühstück, Mittag-, Abendessen, Wasser und Obst zum Training)</w:t>
      </w:r>
    </w:p>
    <w:p w:rsidR="00082774" w:rsidRPr="00F16407" w:rsidRDefault="00082774" w:rsidP="00082774">
      <w:pPr>
        <w:ind w:left="709" w:hanging="709"/>
        <w:rPr>
          <w:szCs w:val="23"/>
        </w:rPr>
      </w:pPr>
    </w:p>
    <w:p w:rsidR="00082774" w:rsidRPr="00F16407" w:rsidRDefault="00082774" w:rsidP="00082774">
      <w:pPr>
        <w:rPr>
          <w:b/>
          <w:szCs w:val="23"/>
        </w:rPr>
      </w:pPr>
      <w:r w:rsidRPr="00F16407">
        <w:rPr>
          <w:b/>
          <w:szCs w:val="23"/>
        </w:rPr>
        <w:t xml:space="preserve">Organisatorische und sportliche Leitung: </w:t>
      </w:r>
    </w:p>
    <w:p w:rsidR="00082774" w:rsidRPr="00FC7AFC" w:rsidRDefault="00082774" w:rsidP="00082774">
      <w:pPr>
        <w:ind w:left="709"/>
        <w:rPr>
          <w:szCs w:val="23"/>
        </w:rPr>
      </w:pPr>
      <w:r w:rsidRPr="00F16407">
        <w:rPr>
          <w:szCs w:val="23"/>
        </w:rPr>
        <w:t xml:space="preserve">● </w:t>
      </w:r>
      <w:hyperlink r:id="rId14" w:history="1">
        <w:r w:rsidRPr="00FC7AFC">
          <w:rPr>
            <w:rStyle w:val="Hyperlink"/>
            <w:color w:val="auto"/>
            <w:szCs w:val="23"/>
            <w:u w:val="none"/>
          </w:rPr>
          <w:t xml:space="preserve">Niklas </w:t>
        </w:r>
        <w:proofErr w:type="spellStart"/>
        <w:r w:rsidRPr="00FC7AFC">
          <w:rPr>
            <w:rStyle w:val="Hyperlink"/>
            <w:color w:val="auto"/>
            <w:szCs w:val="23"/>
            <w:u w:val="none"/>
          </w:rPr>
          <w:t>Höfken</w:t>
        </w:r>
        <w:proofErr w:type="spellEnd"/>
      </w:hyperlink>
      <w:r w:rsidRPr="00FC7AFC">
        <w:rPr>
          <w:szCs w:val="23"/>
        </w:rPr>
        <w:t xml:space="preserve"> (Projektleitung </w:t>
      </w:r>
      <w:hyperlink r:id="rId15" w:history="1">
        <w:r w:rsidRPr="00FC7AFC">
          <w:rPr>
            <w:rStyle w:val="Hyperlink"/>
            <w:color w:val="auto"/>
            <w:szCs w:val="23"/>
            <w:u w:val="none"/>
          </w:rPr>
          <w:t>‚Tennis für Alle‘ Gold-Kraemer-Stiftung &amp; Referent für Rollstuhltennis und Behindertensport Deutscher Tennis Bund)</w:t>
        </w:r>
      </w:hyperlink>
    </w:p>
    <w:p w:rsidR="00082774" w:rsidRPr="00FC7AFC" w:rsidRDefault="00616BE9" w:rsidP="00082774">
      <w:pPr>
        <w:ind w:left="709"/>
        <w:rPr>
          <w:szCs w:val="23"/>
          <w:lang w:val="en-GB"/>
        </w:rPr>
      </w:pPr>
      <w:r>
        <w:rPr>
          <w:szCs w:val="23"/>
          <w:lang w:val="en-GB"/>
        </w:rPr>
        <w:t>● Marc-René Walter (Head-Coach</w:t>
      </w:r>
      <w:r w:rsidR="00082774" w:rsidRPr="00FC7AFC">
        <w:rPr>
          <w:szCs w:val="23"/>
          <w:lang w:val="en-GB"/>
        </w:rPr>
        <w:t>‚</w:t>
      </w:r>
      <w:r>
        <w:rPr>
          <w:szCs w:val="23"/>
          <w:lang w:val="en-GB"/>
        </w:rPr>
        <w:t xml:space="preserve"> </w:t>
      </w:r>
      <w:r w:rsidR="00082774" w:rsidRPr="00FC7AFC">
        <w:rPr>
          <w:szCs w:val="23"/>
          <w:lang w:val="en-GB"/>
        </w:rPr>
        <w:t>Feel the Sound)</w:t>
      </w:r>
    </w:p>
    <w:p w:rsidR="00082774" w:rsidRPr="00F16407" w:rsidRDefault="00082774" w:rsidP="00082774">
      <w:pPr>
        <w:ind w:left="709"/>
        <w:rPr>
          <w:szCs w:val="23"/>
        </w:rPr>
      </w:pPr>
      <w:r w:rsidRPr="00F16407">
        <w:rPr>
          <w:szCs w:val="23"/>
        </w:rPr>
        <w:t>● Torsten Resa (Deutscher Blinden- und Sehbehindertenverband)</w:t>
      </w:r>
    </w:p>
    <w:p w:rsidR="00082774" w:rsidRPr="00F16407" w:rsidRDefault="00082774" w:rsidP="00082774">
      <w:pPr>
        <w:ind w:left="709"/>
        <w:rPr>
          <w:szCs w:val="23"/>
        </w:rPr>
      </w:pPr>
    </w:p>
    <w:p w:rsidR="00082774" w:rsidRPr="00F16407" w:rsidRDefault="00082774" w:rsidP="00082774">
      <w:pPr>
        <w:ind w:left="708" w:hanging="708"/>
        <w:rPr>
          <w:szCs w:val="23"/>
        </w:rPr>
      </w:pPr>
      <w:r w:rsidRPr="00F16407">
        <w:rPr>
          <w:b/>
          <w:szCs w:val="23"/>
        </w:rPr>
        <w:t>Teilnehmerbeitrag:</w:t>
      </w:r>
      <w:r w:rsidRPr="00F16407">
        <w:rPr>
          <w:szCs w:val="23"/>
        </w:rPr>
        <w:t xml:space="preserve"> </w:t>
      </w:r>
    </w:p>
    <w:p w:rsidR="00082774" w:rsidRPr="00F16407" w:rsidRDefault="00082774" w:rsidP="00082774">
      <w:pPr>
        <w:ind w:left="708" w:firstLine="1"/>
        <w:rPr>
          <w:szCs w:val="23"/>
        </w:rPr>
      </w:pPr>
      <w:r w:rsidRPr="00F16407">
        <w:rPr>
          <w:szCs w:val="23"/>
        </w:rPr>
        <w:t xml:space="preserve">● 50€ pro Teilnehmer ohne Hotelunterkunft </w:t>
      </w:r>
    </w:p>
    <w:p w:rsidR="00082774" w:rsidRPr="00F16407" w:rsidRDefault="00082774" w:rsidP="00082774">
      <w:pPr>
        <w:ind w:left="708" w:firstLine="1"/>
        <w:rPr>
          <w:szCs w:val="23"/>
        </w:rPr>
      </w:pPr>
      <w:r w:rsidRPr="00F16407">
        <w:rPr>
          <w:szCs w:val="23"/>
        </w:rPr>
        <w:t xml:space="preserve">● 80€ pro Teilnehmer für Samstag und Sonntag, mit Hotelunterkunft im Doppelzimmer </w:t>
      </w:r>
    </w:p>
    <w:p w:rsidR="00082774" w:rsidRPr="00F16407" w:rsidRDefault="00082774" w:rsidP="00082774">
      <w:pPr>
        <w:ind w:left="708" w:firstLine="1"/>
        <w:rPr>
          <w:szCs w:val="23"/>
        </w:rPr>
      </w:pPr>
      <w:r w:rsidRPr="00F16407">
        <w:rPr>
          <w:szCs w:val="23"/>
        </w:rPr>
        <w:t>● 110€ pro Teilnehmer für Freitag, Samstag und Sonntag, mit Hotelunterkunft im Doppelzimmer</w:t>
      </w:r>
    </w:p>
    <w:p w:rsidR="00082774" w:rsidRPr="00F16407" w:rsidRDefault="00082774" w:rsidP="00082774">
      <w:pPr>
        <w:ind w:left="708" w:firstLine="1"/>
        <w:rPr>
          <w:szCs w:val="23"/>
        </w:rPr>
      </w:pPr>
      <w:r w:rsidRPr="00F16407">
        <w:rPr>
          <w:szCs w:val="23"/>
        </w:rPr>
        <w:t>● Wenige Einzelzimmer sind verfügbar. Für diese wird ein Aufpreis von 45€ pro Nacht fällig.</w:t>
      </w:r>
      <w:r w:rsidRPr="00F16407">
        <w:rPr>
          <w:szCs w:val="23"/>
        </w:rPr>
        <w:br/>
        <w:t xml:space="preserve">● Im Beitrag enthalten sind Unterkunft mit Vollpension sowie das gesamte Material, Tennis-Training und die Kosten für Transfers und Sportstätten. </w:t>
      </w:r>
    </w:p>
    <w:p w:rsidR="00082774" w:rsidRPr="00F16407" w:rsidRDefault="00082774" w:rsidP="00082774">
      <w:pPr>
        <w:ind w:left="708" w:hanging="708"/>
        <w:rPr>
          <w:b/>
          <w:szCs w:val="23"/>
        </w:rPr>
      </w:pPr>
    </w:p>
    <w:p w:rsidR="00082774" w:rsidRPr="00F16407" w:rsidRDefault="00082774" w:rsidP="00082774">
      <w:pPr>
        <w:ind w:left="708" w:hanging="708"/>
        <w:rPr>
          <w:b/>
          <w:szCs w:val="23"/>
        </w:rPr>
      </w:pPr>
      <w:r w:rsidRPr="00F16407">
        <w:rPr>
          <w:b/>
          <w:szCs w:val="23"/>
        </w:rPr>
        <w:t>Anmeldung via angehängtem Formular an:</w:t>
      </w:r>
    </w:p>
    <w:p w:rsidR="00082774" w:rsidRPr="00F16407" w:rsidRDefault="00082774" w:rsidP="00082774">
      <w:pPr>
        <w:ind w:left="708" w:firstLine="1"/>
        <w:rPr>
          <w:szCs w:val="23"/>
        </w:rPr>
      </w:pPr>
      <w:r w:rsidRPr="00F16407">
        <w:rPr>
          <w:szCs w:val="23"/>
        </w:rPr>
        <w:t>DBSV / Torsten Resa</w:t>
      </w:r>
    </w:p>
    <w:p w:rsidR="00082774" w:rsidRPr="00F16407" w:rsidRDefault="00082774" w:rsidP="00082774">
      <w:pPr>
        <w:ind w:left="708" w:firstLine="1"/>
        <w:rPr>
          <w:szCs w:val="23"/>
        </w:rPr>
      </w:pPr>
      <w:r w:rsidRPr="00F16407">
        <w:rPr>
          <w:szCs w:val="23"/>
        </w:rPr>
        <w:t>Rungestraße 19, 101079 Berlin</w:t>
      </w:r>
    </w:p>
    <w:p w:rsidR="00082774" w:rsidRPr="00C40E67" w:rsidRDefault="00082774" w:rsidP="00082774">
      <w:pPr>
        <w:ind w:left="708" w:firstLine="1"/>
        <w:rPr>
          <w:szCs w:val="23"/>
        </w:rPr>
      </w:pPr>
      <w:r w:rsidRPr="00C40E67">
        <w:rPr>
          <w:szCs w:val="23"/>
        </w:rPr>
        <w:t xml:space="preserve">Mail: </w:t>
      </w:r>
      <w:hyperlink r:id="rId16" w:history="1">
        <w:r w:rsidRPr="00C40E67">
          <w:rPr>
            <w:rStyle w:val="Hyperlink"/>
            <w:szCs w:val="23"/>
          </w:rPr>
          <w:t>t.resa@dbsv.org</w:t>
        </w:r>
      </w:hyperlink>
      <w:r w:rsidRPr="00C40E67">
        <w:rPr>
          <w:szCs w:val="23"/>
        </w:rPr>
        <w:t>, Tel: 030-28 53 87-281, Fax: 030-285387-273</w:t>
      </w:r>
    </w:p>
    <w:p w:rsidR="00082774" w:rsidRPr="00C40E67" w:rsidRDefault="00082774" w:rsidP="00082774">
      <w:pPr>
        <w:ind w:left="708" w:hanging="708"/>
        <w:rPr>
          <w:b/>
          <w:szCs w:val="23"/>
        </w:rPr>
      </w:pPr>
    </w:p>
    <w:p w:rsidR="00082774" w:rsidRPr="00F16407" w:rsidRDefault="00082774" w:rsidP="00082774">
      <w:pPr>
        <w:ind w:left="708" w:hanging="708"/>
        <w:rPr>
          <w:b/>
          <w:szCs w:val="23"/>
        </w:rPr>
      </w:pPr>
      <w:r w:rsidRPr="00F16407">
        <w:rPr>
          <w:b/>
          <w:szCs w:val="23"/>
        </w:rPr>
        <w:t>Meldeschluss:</w:t>
      </w:r>
    </w:p>
    <w:p w:rsidR="00082774" w:rsidRPr="00F16407" w:rsidRDefault="00082774" w:rsidP="00082774">
      <w:pPr>
        <w:ind w:left="708" w:firstLine="1"/>
        <w:rPr>
          <w:szCs w:val="23"/>
        </w:rPr>
      </w:pPr>
      <w:r w:rsidRPr="00F16407">
        <w:rPr>
          <w:szCs w:val="23"/>
        </w:rPr>
        <w:t>09. September 2018</w:t>
      </w:r>
    </w:p>
    <w:p w:rsidR="00082774" w:rsidRPr="00F16407" w:rsidRDefault="00082774" w:rsidP="00082774">
      <w:pPr>
        <w:ind w:left="708" w:hanging="708"/>
        <w:rPr>
          <w:b/>
          <w:szCs w:val="23"/>
        </w:rPr>
      </w:pPr>
    </w:p>
    <w:p w:rsidR="00082774" w:rsidRPr="00F16407" w:rsidRDefault="00082774" w:rsidP="00082774">
      <w:pPr>
        <w:ind w:left="708" w:hanging="708"/>
        <w:rPr>
          <w:b/>
          <w:szCs w:val="23"/>
        </w:rPr>
      </w:pPr>
      <w:r w:rsidRPr="00F16407">
        <w:rPr>
          <w:b/>
          <w:szCs w:val="23"/>
        </w:rPr>
        <w:t xml:space="preserve">Schlussbestimmungen: </w:t>
      </w:r>
    </w:p>
    <w:p w:rsidR="00082774" w:rsidRPr="00F16407" w:rsidRDefault="00082774" w:rsidP="00082774">
      <w:pPr>
        <w:ind w:left="708" w:firstLine="1"/>
        <w:rPr>
          <w:szCs w:val="23"/>
        </w:rPr>
      </w:pPr>
      <w:r w:rsidRPr="00F16407">
        <w:rPr>
          <w:szCs w:val="23"/>
        </w:rPr>
        <w:t>Die Veranstalter behalten sich Änderungen der Ausschreibung vor. Mit der Anmeldung erkennen die Teilnehmer die Bedingungen der Ausschreibung an.</w:t>
      </w:r>
    </w:p>
    <w:p w:rsidR="007F4AAB" w:rsidRDefault="007F4AAB" w:rsidP="00082774">
      <w:pPr>
        <w:pStyle w:val="NurText"/>
        <w:spacing w:before="288"/>
        <w:contextualSpacing/>
        <w:rPr>
          <w:rFonts w:ascii="Verdana" w:hAnsi="Verdana" w:cs="Arial"/>
          <w:sz w:val="23"/>
          <w:szCs w:val="23"/>
        </w:rPr>
      </w:pPr>
    </w:p>
    <w:p w:rsidR="007F4AAB" w:rsidRDefault="007F4AAB" w:rsidP="00082774">
      <w:pPr>
        <w:pStyle w:val="NurText"/>
        <w:spacing w:before="288"/>
        <w:contextualSpacing/>
        <w:rPr>
          <w:rFonts w:ascii="Verdana" w:hAnsi="Verdana" w:cs="Arial"/>
          <w:sz w:val="23"/>
          <w:szCs w:val="23"/>
        </w:rPr>
      </w:pPr>
    </w:p>
    <w:p w:rsidR="007F4AAB" w:rsidRDefault="007F4AAB" w:rsidP="00082774">
      <w:pPr>
        <w:pStyle w:val="NurText"/>
        <w:spacing w:before="288"/>
        <w:contextualSpacing/>
        <w:rPr>
          <w:rFonts w:ascii="Verdana" w:hAnsi="Verdana" w:cs="Arial"/>
          <w:sz w:val="23"/>
          <w:szCs w:val="23"/>
        </w:rPr>
      </w:pPr>
    </w:p>
    <w:p w:rsidR="00082774" w:rsidRPr="00F16407" w:rsidRDefault="00082774" w:rsidP="00082774">
      <w:pPr>
        <w:pStyle w:val="NurText"/>
        <w:spacing w:before="288"/>
        <w:contextualSpacing/>
        <w:rPr>
          <w:rFonts w:ascii="Verdana" w:hAnsi="Verdana" w:cs="Arial"/>
          <w:sz w:val="23"/>
          <w:szCs w:val="23"/>
        </w:rPr>
      </w:pPr>
      <w:r w:rsidRPr="00F16407">
        <w:rPr>
          <w:rFonts w:ascii="Verdana" w:hAnsi="Verdana" w:cs="Arial"/>
          <w:sz w:val="23"/>
          <w:szCs w:val="23"/>
        </w:rPr>
        <w:t xml:space="preserve">Für die Anreise können Sie das Veranstaltungsangebot der Deutschen Bahn mit einer zuggebundenen Hin- und Rückfahrt 2. Klasse für 99,00 Euro oder ein nicht zugebundenes Ticket für 139,00 Euro nutzen. Buchung telefonisch (Mo-Sa 7-22 Uhr) unter 01806-311153 (0,20 € je Anruf) oder unter </w:t>
      </w:r>
      <w:hyperlink r:id="rId17" w:history="1">
        <w:r w:rsidRPr="00F16407">
          <w:rPr>
            <w:rStyle w:val="Hyperlink"/>
            <w:rFonts w:ascii="Verdana" w:hAnsi="Verdana" w:cs="Arial"/>
            <w:color w:val="auto"/>
            <w:sz w:val="23"/>
            <w:szCs w:val="23"/>
          </w:rPr>
          <w:t>http://www.bahn.de/Veranstaltungsticket</w:t>
        </w:r>
      </w:hyperlink>
      <w:r w:rsidRPr="00F16407">
        <w:rPr>
          <w:rFonts w:ascii="Verdana" w:hAnsi="Verdana" w:cs="Arial"/>
          <w:sz w:val="23"/>
          <w:szCs w:val="23"/>
        </w:rPr>
        <w:t xml:space="preserve"> mit dem Stichwort „Deutscher Blinden- und Sehbehindertenverband, DBSV“.</w:t>
      </w:r>
    </w:p>
    <w:p w:rsidR="00082774" w:rsidRDefault="00082774" w:rsidP="00082774">
      <w:pPr>
        <w:rPr>
          <w:szCs w:val="23"/>
        </w:rPr>
      </w:pPr>
    </w:p>
    <w:p w:rsidR="007F4AAB" w:rsidRPr="00F16407" w:rsidRDefault="007F4AAB" w:rsidP="00082774">
      <w:pPr>
        <w:rPr>
          <w:szCs w:val="23"/>
        </w:rPr>
      </w:pPr>
    </w:p>
    <w:p w:rsidR="00082774" w:rsidRPr="00F16407" w:rsidRDefault="00082774" w:rsidP="00082774">
      <w:pPr>
        <w:ind w:left="708" w:hanging="708"/>
        <w:rPr>
          <w:b/>
          <w:szCs w:val="23"/>
        </w:rPr>
      </w:pPr>
      <w:r w:rsidRPr="00F16407">
        <w:rPr>
          <w:b/>
          <w:szCs w:val="23"/>
        </w:rPr>
        <w:t xml:space="preserve">Workshop-Spezial: </w:t>
      </w:r>
    </w:p>
    <w:p w:rsidR="00082774" w:rsidRPr="00F16407" w:rsidRDefault="00082774" w:rsidP="00082774">
      <w:pPr>
        <w:ind w:left="709"/>
        <w:contextualSpacing/>
        <w:rPr>
          <w:szCs w:val="23"/>
        </w:rPr>
      </w:pPr>
      <w:r w:rsidRPr="00F16407">
        <w:rPr>
          <w:szCs w:val="23"/>
        </w:rPr>
        <w:t xml:space="preserve">Wie in jedem Jahr, bietet der Deutsche Blindentennis-Workshop seinen Teilnehmern, neben hochklassigen tennisspezifischen Inhalten, auch einen besonderen fachlichen Input oder eine außergewöhnliche motorische Erfahrung. </w:t>
      </w:r>
    </w:p>
    <w:p w:rsidR="00082774" w:rsidRPr="00F16407" w:rsidRDefault="00082774" w:rsidP="00082774">
      <w:pPr>
        <w:ind w:left="709"/>
        <w:contextualSpacing/>
        <w:rPr>
          <w:szCs w:val="23"/>
        </w:rPr>
      </w:pPr>
      <w:r w:rsidRPr="00F16407">
        <w:rPr>
          <w:szCs w:val="23"/>
        </w:rPr>
        <w:t>2018 beginnen wir das Programm am Freitag mit e</w:t>
      </w:r>
      <w:r w:rsidR="00AF03B3">
        <w:rPr>
          <w:szCs w:val="23"/>
        </w:rPr>
        <w:t>inem Ausflug in den Kletterwald</w:t>
      </w:r>
      <w:r w:rsidRPr="00F16407">
        <w:rPr>
          <w:szCs w:val="23"/>
        </w:rPr>
        <w:t>!</w:t>
      </w:r>
    </w:p>
    <w:p w:rsidR="00082774" w:rsidRPr="00F16407" w:rsidRDefault="00082774" w:rsidP="00082774">
      <w:pPr>
        <w:ind w:left="709"/>
        <w:contextualSpacing/>
        <w:rPr>
          <w:szCs w:val="23"/>
        </w:rPr>
      </w:pPr>
    </w:p>
    <w:p w:rsidR="00082774" w:rsidRPr="00F16407" w:rsidRDefault="00082774" w:rsidP="00082774">
      <w:pPr>
        <w:ind w:left="709"/>
        <w:contextualSpacing/>
        <w:rPr>
          <w:szCs w:val="23"/>
        </w:rPr>
      </w:pPr>
      <w:r w:rsidRPr="00F16407">
        <w:rPr>
          <w:szCs w:val="23"/>
        </w:rPr>
        <w:t>Hier werden alle Teilnehmer, ob als sehende Trainer oder als blinde und sehbehinderte Spieler, gemeinsam unterschiedliche Parcours bewältigen: Adrenalin, Glück und Teamwork!</w:t>
      </w:r>
    </w:p>
    <w:p w:rsidR="00082774" w:rsidRPr="00F16407" w:rsidRDefault="00082774" w:rsidP="00082774">
      <w:pPr>
        <w:ind w:left="709"/>
        <w:contextualSpacing/>
        <w:rPr>
          <w:szCs w:val="23"/>
        </w:rPr>
      </w:pPr>
      <w:r w:rsidRPr="00F16407">
        <w:rPr>
          <w:szCs w:val="23"/>
        </w:rPr>
        <w:t>Dabei werden natürlich allerhöchste Sicherheits-Standards erfüllt und alle können genau ihrem Fitnesslevel und ihrer Risikobereitschaft angemessen agieren. Der Kletterwald, der dazu ausgesucht wurde, hat weitreichende Erfahrungen im Klettern mit Blinden und Sehbehinderten.</w:t>
      </w:r>
    </w:p>
    <w:p w:rsidR="00082774" w:rsidRPr="00F16407" w:rsidRDefault="00082774" w:rsidP="00082774">
      <w:pPr>
        <w:ind w:left="709"/>
        <w:contextualSpacing/>
        <w:rPr>
          <w:szCs w:val="23"/>
        </w:rPr>
      </w:pPr>
    </w:p>
    <w:p w:rsidR="00082774" w:rsidRPr="00F16407" w:rsidRDefault="00082774" w:rsidP="00082774">
      <w:pPr>
        <w:ind w:left="709"/>
        <w:contextualSpacing/>
        <w:rPr>
          <w:szCs w:val="23"/>
        </w:rPr>
      </w:pPr>
      <w:r w:rsidRPr="00F16407">
        <w:rPr>
          <w:szCs w:val="23"/>
        </w:rPr>
        <w:t>Im Blindentennis ist die Gleichgewichts- und Orientierungs-Fähigkeit von hoher Bedeutung. Diese werden wir hier auf ganz spezielle Weise trainieren.</w:t>
      </w:r>
    </w:p>
    <w:p w:rsidR="00082774" w:rsidRPr="00F16407" w:rsidRDefault="00082774" w:rsidP="00082774">
      <w:pPr>
        <w:ind w:left="709"/>
        <w:contextualSpacing/>
        <w:rPr>
          <w:b/>
          <w:szCs w:val="23"/>
        </w:rPr>
      </w:pPr>
      <w:r w:rsidRPr="00F16407">
        <w:rPr>
          <w:szCs w:val="23"/>
        </w:rPr>
        <w:t>Außerdem kommen wir so direkt zu Beginn des Workshop-Wochenendes in intensiven Kontakt miteinander, alle sehenden Helfer und Trainer ohne große Vorerfahrung verlieren mögliche Berührungsängste und wir schwören uns schon mal als Workshop-Gemeinschaft ein.</w:t>
      </w:r>
    </w:p>
    <w:p w:rsidR="00082774" w:rsidRPr="00F16407" w:rsidRDefault="00082774" w:rsidP="00082774">
      <w:pPr>
        <w:contextualSpacing/>
        <w:rPr>
          <w:b/>
          <w:szCs w:val="23"/>
        </w:rPr>
      </w:pPr>
    </w:p>
    <w:p w:rsidR="00082774" w:rsidRPr="00F16407" w:rsidRDefault="00082774" w:rsidP="00082774">
      <w:pPr>
        <w:contextualSpacing/>
        <w:rPr>
          <w:b/>
          <w:szCs w:val="23"/>
        </w:rPr>
      </w:pPr>
    </w:p>
    <w:p w:rsidR="00082774" w:rsidRPr="00F16407" w:rsidRDefault="00082774" w:rsidP="00082774">
      <w:pPr>
        <w:contextualSpacing/>
        <w:rPr>
          <w:b/>
          <w:szCs w:val="23"/>
        </w:rPr>
      </w:pPr>
      <w:r w:rsidRPr="00F16407">
        <w:rPr>
          <w:b/>
          <w:szCs w:val="23"/>
        </w:rPr>
        <w:t>Kurzübersicht Programm</w:t>
      </w:r>
    </w:p>
    <w:p w:rsidR="00082774" w:rsidRPr="00F16407" w:rsidRDefault="00082774" w:rsidP="00082774">
      <w:pPr>
        <w:contextualSpacing/>
        <w:rPr>
          <w:b/>
          <w:szCs w:val="23"/>
        </w:rPr>
      </w:pPr>
      <w:r w:rsidRPr="00F16407">
        <w:rPr>
          <w:b/>
          <w:szCs w:val="23"/>
        </w:rPr>
        <w:t>Freitag, 28.09.</w:t>
      </w:r>
    </w:p>
    <w:p w:rsidR="00082774" w:rsidRPr="00F16407" w:rsidRDefault="00082774" w:rsidP="00082774">
      <w:pPr>
        <w:spacing w:after="60"/>
        <w:ind w:left="708"/>
        <w:contextualSpacing/>
        <w:rPr>
          <w:szCs w:val="23"/>
        </w:rPr>
      </w:pPr>
      <w:r w:rsidRPr="00F16407">
        <w:rPr>
          <w:szCs w:val="23"/>
        </w:rPr>
        <w:t>● Anreise (Transfer vom Flughafen Köln/Bonn oder der S-Bahn-Haltestelle Köln-Weiden möglich)</w:t>
      </w:r>
    </w:p>
    <w:p w:rsidR="00082774" w:rsidRPr="00F16407" w:rsidRDefault="00082774" w:rsidP="00082774">
      <w:pPr>
        <w:spacing w:after="60"/>
        <w:ind w:left="708"/>
        <w:contextualSpacing/>
        <w:rPr>
          <w:szCs w:val="23"/>
        </w:rPr>
      </w:pPr>
      <w:r w:rsidRPr="00F16407">
        <w:rPr>
          <w:szCs w:val="23"/>
        </w:rPr>
        <w:t xml:space="preserve">● 17.00 - 20.00 Uhr: Spezial-Training und </w:t>
      </w:r>
      <w:proofErr w:type="spellStart"/>
      <w:r w:rsidRPr="00F16407">
        <w:rPr>
          <w:szCs w:val="23"/>
        </w:rPr>
        <w:t>Teambuilding</w:t>
      </w:r>
      <w:proofErr w:type="spellEnd"/>
      <w:r w:rsidRPr="00F16407">
        <w:rPr>
          <w:szCs w:val="23"/>
        </w:rPr>
        <w:t>-Einheit im Kletterwald (Teilnahme empfohlen, aber freiwillig)</w:t>
      </w:r>
    </w:p>
    <w:p w:rsidR="00082774" w:rsidRPr="00F16407" w:rsidRDefault="00082774" w:rsidP="00082774">
      <w:pPr>
        <w:spacing w:after="60"/>
        <w:ind w:left="708"/>
        <w:contextualSpacing/>
        <w:rPr>
          <w:szCs w:val="23"/>
        </w:rPr>
      </w:pPr>
      <w:r w:rsidRPr="00F16407">
        <w:rPr>
          <w:szCs w:val="23"/>
        </w:rPr>
        <w:t>● 20.30 Uhr: Abendessen im Gästehaus der Gold-Kraemer-Stiftung</w:t>
      </w:r>
    </w:p>
    <w:p w:rsidR="007F4AAB" w:rsidRDefault="007F4AAB" w:rsidP="00082774">
      <w:pPr>
        <w:pStyle w:val="berschrift3"/>
        <w:contextualSpacing/>
        <w:rPr>
          <w:szCs w:val="23"/>
        </w:rPr>
      </w:pPr>
    </w:p>
    <w:p w:rsidR="007F4AAB" w:rsidRDefault="007F4AAB" w:rsidP="00082774">
      <w:pPr>
        <w:pStyle w:val="berschrift3"/>
        <w:contextualSpacing/>
        <w:rPr>
          <w:szCs w:val="23"/>
        </w:rPr>
      </w:pPr>
    </w:p>
    <w:p w:rsidR="00AF03B3" w:rsidRDefault="00AF03B3" w:rsidP="00AF03B3"/>
    <w:p w:rsidR="00AF03B3" w:rsidRPr="00AF03B3" w:rsidRDefault="00AF03B3" w:rsidP="00AF03B3"/>
    <w:p w:rsidR="00082774" w:rsidRPr="00F16407" w:rsidRDefault="00082774" w:rsidP="00082774">
      <w:pPr>
        <w:pStyle w:val="berschrift3"/>
        <w:contextualSpacing/>
        <w:rPr>
          <w:szCs w:val="23"/>
        </w:rPr>
      </w:pPr>
      <w:r w:rsidRPr="00F16407">
        <w:rPr>
          <w:szCs w:val="23"/>
        </w:rPr>
        <w:t>Samstag, 30.09.</w:t>
      </w:r>
    </w:p>
    <w:p w:rsidR="00082774" w:rsidRPr="00F16407" w:rsidRDefault="00082774" w:rsidP="00082774">
      <w:pPr>
        <w:spacing w:after="60"/>
        <w:ind w:left="708"/>
        <w:contextualSpacing/>
        <w:rPr>
          <w:szCs w:val="23"/>
        </w:rPr>
      </w:pPr>
      <w:r w:rsidRPr="00F16407">
        <w:rPr>
          <w:szCs w:val="23"/>
        </w:rPr>
        <w:t>● 10.00 - 10.30 Uhr: Begrüßung, Einstiegsimpuls, gemeinsame Erwärmung</w:t>
      </w:r>
    </w:p>
    <w:p w:rsidR="00082774" w:rsidRPr="00F16407" w:rsidRDefault="00082774" w:rsidP="00082774">
      <w:pPr>
        <w:spacing w:after="60"/>
        <w:ind w:left="708"/>
        <w:contextualSpacing/>
        <w:rPr>
          <w:szCs w:val="23"/>
        </w:rPr>
      </w:pPr>
      <w:r w:rsidRPr="00F16407">
        <w:rPr>
          <w:szCs w:val="23"/>
        </w:rPr>
        <w:t xml:space="preserve">● 10.30 - 13.00 Uhr: Erste Trainingsphase </w:t>
      </w:r>
    </w:p>
    <w:p w:rsidR="00082774" w:rsidRPr="00F16407" w:rsidRDefault="00082774" w:rsidP="00082774">
      <w:pPr>
        <w:spacing w:after="60"/>
        <w:ind w:left="708"/>
        <w:contextualSpacing/>
        <w:rPr>
          <w:szCs w:val="23"/>
        </w:rPr>
      </w:pPr>
      <w:r w:rsidRPr="00F16407">
        <w:rPr>
          <w:szCs w:val="23"/>
        </w:rPr>
        <w:t>● 13.00 - 14.00 Uhr: Mittagessen im Tennisclub</w:t>
      </w:r>
    </w:p>
    <w:p w:rsidR="00082774" w:rsidRPr="00F16407" w:rsidRDefault="00082774" w:rsidP="00082774">
      <w:pPr>
        <w:spacing w:after="60"/>
        <w:ind w:left="708"/>
        <w:contextualSpacing/>
        <w:rPr>
          <w:szCs w:val="23"/>
        </w:rPr>
      </w:pPr>
      <w:r w:rsidRPr="00F16407">
        <w:rPr>
          <w:szCs w:val="23"/>
        </w:rPr>
        <w:t>● 14.00 - 17.00 Uhr: Zweite Trainingsphase und Start Freundschaftsturnier</w:t>
      </w:r>
    </w:p>
    <w:p w:rsidR="00082774" w:rsidRPr="00F16407" w:rsidRDefault="00082774" w:rsidP="00082774">
      <w:pPr>
        <w:ind w:left="708"/>
        <w:contextualSpacing/>
        <w:rPr>
          <w:szCs w:val="23"/>
        </w:rPr>
      </w:pPr>
      <w:r w:rsidRPr="00F16407">
        <w:rPr>
          <w:szCs w:val="23"/>
        </w:rPr>
        <w:t>● 19.00 Uhr: Abendessen im Gästehaus der Gold-Kraemer-Stiftung</w:t>
      </w:r>
    </w:p>
    <w:p w:rsidR="00082774" w:rsidRPr="00F16407" w:rsidRDefault="00082774" w:rsidP="00082774">
      <w:pPr>
        <w:ind w:left="708"/>
        <w:contextualSpacing/>
        <w:rPr>
          <w:szCs w:val="23"/>
        </w:rPr>
      </w:pPr>
      <w:r w:rsidRPr="00F16407">
        <w:rPr>
          <w:szCs w:val="23"/>
        </w:rPr>
        <w:t>● 20.00 Uhr: Erfahrungsaustausch und Perspektivgespräch in lockerer Runde</w:t>
      </w:r>
    </w:p>
    <w:p w:rsidR="007F4AAB" w:rsidRDefault="007F4AAB" w:rsidP="00082774">
      <w:pPr>
        <w:pStyle w:val="berschrift3"/>
        <w:contextualSpacing/>
        <w:rPr>
          <w:szCs w:val="23"/>
        </w:rPr>
      </w:pPr>
    </w:p>
    <w:p w:rsidR="007F4AAB" w:rsidRDefault="007F4AAB" w:rsidP="00082774">
      <w:pPr>
        <w:pStyle w:val="berschrift3"/>
        <w:contextualSpacing/>
        <w:rPr>
          <w:szCs w:val="23"/>
        </w:rPr>
      </w:pPr>
    </w:p>
    <w:p w:rsidR="00082774" w:rsidRPr="00F16407" w:rsidRDefault="00082774" w:rsidP="00082774">
      <w:pPr>
        <w:pStyle w:val="berschrift3"/>
        <w:contextualSpacing/>
        <w:rPr>
          <w:szCs w:val="23"/>
        </w:rPr>
      </w:pPr>
      <w:r w:rsidRPr="00F16407">
        <w:rPr>
          <w:szCs w:val="23"/>
        </w:rPr>
        <w:t>Sonntag, 1.10.</w:t>
      </w:r>
    </w:p>
    <w:p w:rsidR="00082774" w:rsidRPr="00F16407" w:rsidRDefault="00082774" w:rsidP="00082774">
      <w:pPr>
        <w:spacing w:after="60"/>
        <w:ind w:left="708"/>
        <w:contextualSpacing/>
        <w:rPr>
          <w:szCs w:val="23"/>
        </w:rPr>
      </w:pPr>
      <w:r w:rsidRPr="00F16407">
        <w:rPr>
          <w:szCs w:val="23"/>
        </w:rPr>
        <w:t xml:space="preserve">● 09.00 - 09.30 Uhr: Gemeinsame Erwärmung </w:t>
      </w:r>
    </w:p>
    <w:p w:rsidR="00082774" w:rsidRPr="00F16407" w:rsidRDefault="00082774" w:rsidP="00082774">
      <w:pPr>
        <w:spacing w:after="60"/>
        <w:ind w:left="708"/>
        <w:contextualSpacing/>
        <w:rPr>
          <w:szCs w:val="23"/>
        </w:rPr>
      </w:pPr>
      <w:r w:rsidRPr="00F16407">
        <w:rPr>
          <w:szCs w:val="23"/>
        </w:rPr>
        <w:t xml:space="preserve">● 09:30 - 13:00 Uhr: Dritte Trainingsphase und Fortführung Freundschaftsturnier </w:t>
      </w:r>
    </w:p>
    <w:p w:rsidR="00082774" w:rsidRPr="00F16407" w:rsidRDefault="00082774" w:rsidP="00082774">
      <w:pPr>
        <w:ind w:left="708"/>
        <w:contextualSpacing/>
        <w:rPr>
          <w:szCs w:val="23"/>
        </w:rPr>
      </w:pPr>
      <w:r w:rsidRPr="00F16407">
        <w:rPr>
          <w:szCs w:val="23"/>
        </w:rPr>
        <w:t>● 13.00 - 14.00 Uhr: Abschluss und gemeinsames Mittagessen im Tennisclub</w:t>
      </w:r>
    </w:p>
    <w:p w:rsidR="00082774" w:rsidRDefault="00082774" w:rsidP="00082774">
      <w:pPr>
        <w:ind w:left="708"/>
        <w:contextualSpacing/>
        <w:rPr>
          <w:szCs w:val="23"/>
        </w:rPr>
      </w:pPr>
      <w:r w:rsidRPr="00F16407">
        <w:rPr>
          <w:szCs w:val="23"/>
        </w:rPr>
        <w:t>● Abreise (Transfer zum Flughafen Köln/Bonn oder zur S-Bahn-Haltestelle Köln-Weiden möglich)</w:t>
      </w:r>
    </w:p>
    <w:p w:rsidR="007F4AAB" w:rsidRDefault="007F4AAB" w:rsidP="00082774">
      <w:pPr>
        <w:ind w:left="708"/>
        <w:contextualSpacing/>
        <w:rPr>
          <w:szCs w:val="23"/>
        </w:rPr>
      </w:pPr>
    </w:p>
    <w:p w:rsidR="007F4AAB" w:rsidRDefault="007F4AAB" w:rsidP="00082774">
      <w:pPr>
        <w:ind w:left="708"/>
        <w:contextualSpacing/>
        <w:rPr>
          <w:szCs w:val="23"/>
        </w:rPr>
      </w:pPr>
    </w:p>
    <w:p w:rsidR="007F4AAB" w:rsidRDefault="007F4AAB" w:rsidP="00082774">
      <w:pPr>
        <w:ind w:left="708"/>
        <w:contextualSpacing/>
        <w:rPr>
          <w:szCs w:val="23"/>
        </w:rPr>
      </w:pPr>
    </w:p>
    <w:p w:rsidR="007F4AAB" w:rsidRDefault="007F4AAB" w:rsidP="00082774">
      <w:pPr>
        <w:ind w:left="708"/>
        <w:contextualSpacing/>
        <w:rPr>
          <w:szCs w:val="23"/>
        </w:rPr>
      </w:pPr>
    </w:p>
    <w:p w:rsidR="007F4AAB" w:rsidRPr="00DE5611" w:rsidRDefault="007F4AAB" w:rsidP="007F4AAB">
      <w:pPr>
        <w:rPr>
          <w:szCs w:val="23"/>
        </w:rPr>
      </w:pPr>
      <w:r w:rsidRPr="00DE5611">
        <w:rPr>
          <w:szCs w:val="23"/>
        </w:rPr>
        <w:t>Mit freundlichen Grüßen</w:t>
      </w:r>
    </w:p>
    <w:p w:rsidR="007F4AAB" w:rsidRDefault="007F4AAB" w:rsidP="007F4AAB">
      <w:pPr>
        <w:rPr>
          <w:szCs w:val="23"/>
        </w:rPr>
      </w:pPr>
    </w:p>
    <w:p w:rsidR="007F4AAB" w:rsidRPr="00DE5611" w:rsidRDefault="007F4AAB" w:rsidP="007F4AAB">
      <w:pPr>
        <w:rPr>
          <w:szCs w:val="23"/>
        </w:rPr>
      </w:pPr>
      <w:r>
        <w:rPr>
          <w:szCs w:val="23"/>
        </w:rPr>
        <w:t>Torsten Resa</w:t>
      </w:r>
    </w:p>
    <w:p w:rsidR="007F4AAB" w:rsidRDefault="007F4AAB" w:rsidP="00A96E00">
      <w:pPr>
        <w:pStyle w:val="berschrift2"/>
      </w:pPr>
    </w:p>
    <w:p w:rsidR="007F4AAB" w:rsidRDefault="007F4AAB" w:rsidP="00A96E00">
      <w:pPr>
        <w:pStyle w:val="berschrift2"/>
      </w:pPr>
    </w:p>
    <w:p w:rsidR="007F4AAB" w:rsidRDefault="007F4AAB" w:rsidP="00A96E00">
      <w:pPr>
        <w:pStyle w:val="berschrift2"/>
      </w:pPr>
    </w:p>
    <w:p w:rsidR="007F4AAB" w:rsidRDefault="007F4AAB" w:rsidP="00A96E00">
      <w:pPr>
        <w:pStyle w:val="berschrift2"/>
      </w:pPr>
    </w:p>
    <w:p w:rsidR="007F4AAB" w:rsidRDefault="007F4AAB" w:rsidP="007F4AAB"/>
    <w:p w:rsidR="00AF03B3" w:rsidRDefault="00AF03B3" w:rsidP="007F4AAB"/>
    <w:p w:rsidR="00AF03B3" w:rsidRDefault="00AF03B3" w:rsidP="007F4AAB"/>
    <w:p w:rsidR="00AF03B3" w:rsidRDefault="00AF03B3" w:rsidP="007F4AAB"/>
    <w:p w:rsidR="007F4AAB" w:rsidRPr="007F4AAB" w:rsidRDefault="007F4AAB" w:rsidP="007F4AAB"/>
    <w:p w:rsidR="00A96E00" w:rsidRPr="00A96E00" w:rsidRDefault="00A96E00" w:rsidP="00A96E00">
      <w:pPr>
        <w:pStyle w:val="berschrift2"/>
      </w:pPr>
      <w:r w:rsidRPr="00A96E00">
        <w:t>Anmeldeformular</w:t>
      </w:r>
    </w:p>
    <w:p w:rsidR="00A96E00" w:rsidRPr="00F16407" w:rsidRDefault="00A96E00" w:rsidP="00A96E00">
      <w:pPr>
        <w:pStyle w:val="berschrift2"/>
      </w:pPr>
      <w:r w:rsidRPr="00F16407">
        <w:t>für den 3. Deutschen Blindentennis-Workshop 28.09. bis 30.09.2018 in Köln</w:t>
      </w:r>
    </w:p>
    <w:p w:rsidR="00A96E00" w:rsidRPr="00F16407" w:rsidRDefault="00A96E00" w:rsidP="00A96E00">
      <w:pPr>
        <w:pStyle w:val="berschrift3"/>
        <w:rPr>
          <w:szCs w:val="23"/>
        </w:rPr>
      </w:pPr>
      <w:r w:rsidRPr="00F16407">
        <w:rPr>
          <w:szCs w:val="23"/>
        </w:rPr>
        <w:t>Bitte per Mail, Post oder Fax an:</w:t>
      </w:r>
    </w:p>
    <w:p w:rsidR="00A96E00" w:rsidRPr="00F16407" w:rsidRDefault="00A96E00" w:rsidP="00A96E00">
      <w:pPr>
        <w:rPr>
          <w:szCs w:val="23"/>
          <w:lang w:val="fr-FR"/>
        </w:rPr>
      </w:pPr>
      <w:r w:rsidRPr="00F16407">
        <w:rPr>
          <w:szCs w:val="23"/>
        </w:rPr>
        <w:t>Deutscher Blinden- und Sehbehindertenverband - Torsten Resa</w:t>
      </w:r>
      <w:r w:rsidRPr="00F16407">
        <w:rPr>
          <w:szCs w:val="23"/>
        </w:rPr>
        <w:br/>
        <w:t xml:space="preserve">Rungestr. </w:t>
      </w:r>
      <w:r w:rsidRPr="00F16407">
        <w:rPr>
          <w:szCs w:val="23"/>
          <w:lang w:val="fr-FR"/>
        </w:rPr>
        <w:t>19 - 10179 Berlin</w:t>
      </w:r>
      <w:r w:rsidRPr="00F16407">
        <w:rPr>
          <w:szCs w:val="23"/>
          <w:lang w:val="fr-FR"/>
        </w:rPr>
        <w:br/>
        <w:t>Mail: t.resa@dbsv.org - Fax : 030-285387-273</w:t>
      </w:r>
    </w:p>
    <w:p w:rsidR="00A96E00" w:rsidRPr="00F16407" w:rsidRDefault="00A96E00" w:rsidP="00A96E00">
      <w:pPr>
        <w:rPr>
          <w:szCs w:val="23"/>
          <w:lang w:val="fr-FR"/>
        </w:rPr>
      </w:pPr>
    </w:p>
    <w:p w:rsidR="00A96E00" w:rsidRPr="00F16407" w:rsidRDefault="00A96E00" w:rsidP="00A96E00">
      <w:pPr>
        <w:rPr>
          <w:b/>
          <w:szCs w:val="23"/>
          <w:lang w:val="fr-FR"/>
        </w:rPr>
      </w:pPr>
      <w:proofErr w:type="spellStart"/>
      <w:r w:rsidRPr="00F16407">
        <w:rPr>
          <w:b/>
          <w:szCs w:val="23"/>
          <w:lang w:val="fr-FR"/>
        </w:rPr>
        <w:t>Meldeschluss</w:t>
      </w:r>
      <w:proofErr w:type="spellEnd"/>
      <w:r w:rsidRPr="00F16407">
        <w:rPr>
          <w:b/>
          <w:szCs w:val="23"/>
          <w:lang w:val="fr-FR"/>
        </w:rPr>
        <w:t xml:space="preserve">: 09. </w:t>
      </w:r>
      <w:proofErr w:type="spellStart"/>
      <w:r w:rsidRPr="00F16407">
        <w:rPr>
          <w:b/>
          <w:szCs w:val="23"/>
          <w:lang w:val="fr-FR"/>
        </w:rPr>
        <w:t>September</w:t>
      </w:r>
      <w:proofErr w:type="spellEnd"/>
      <w:r w:rsidRPr="00F16407">
        <w:rPr>
          <w:b/>
          <w:szCs w:val="23"/>
          <w:lang w:val="fr-FR"/>
        </w:rPr>
        <w:t xml:space="preserve"> 2018</w:t>
      </w:r>
    </w:p>
    <w:p w:rsidR="00A96E00" w:rsidRPr="00F16407" w:rsidRDefault="00A96E00" w:rsidP="00A96E00">
      <w:pPr>
        <w:rPr>
          <w:bCs/>
          <w:szCs w:val="23"/>
        </w:rPr>
      </w:pPr>
    </w:p>
    <w:p w:rsidR="00A96E00" w:rsidRPr="00F16407" w:rsidRDefault="00A96E00" w:rsidP="00A96E00">
      <w:pPr>
        <w:rPr>
          <w:szCs w:val="23"/>
        </w:rPr>
      </w:pPr>
      <w:r w:rsidRPr="00F16407">
        <w:rPr>
          <w:bCs/>
          <w:szCs w:val="23"/>
        </w:rPr>
        <w:t>Falls vorhanden, DBSV-Landesverein, DTB-Tennisverein o.ä.</w:t>
      </w:r>
      <w:r w:rsidRPr="00F16407">
        <w:rPr>
          <w:szCs w:val="23"/>
        </w:rPr>
        <w:t xml:space="preserve">: </w:t>
      </w:r>
    </w:p>
    <w:p w:rsidR="00A96E00" w:rsidRPr="00F16407" w:rsidRDefault="00A96E00" w:rsidP="00A96E00">
      <w:pPr>
        <w:rPr>
          <w:bCs/>
          <w:szCs w:val="23"/>
        </w:rPr>
      </w:pPr>
    </w:p>
    <w:p w:rsidR="00A96E00" w:rsidRPr="00F16407" w:rsidRDefault="00A96E00" w:rsidP="00A96E00">
      <w:pPr>
        <w:rPr>
          <w:szCs w:val="23"/>
        </w:rPr>
      </w:pPr>
      <w:r w:rsidRPr="00F16407">
        <w:rPr>
          <w:bCs/>
          <w:szCs w:val="23"/>
        </w:rPr>
        <w:t xml:space="preserve">Name, Vorname: </w:t>
      </w:r>
    </w:p>
    <w:p w:rsidR="00A96E00" w:rsidRPr="00F16407" w:rsidRDefault="00A96E00" w:rsidP="00A96E00">
      <w:pPr>
        <w:rPr>
          <w:bCs/>
          <w:szCs w:val="23"/>
        </w:rPr>
      </w:pPr>
    </w:p>
    <w:p w:rsidR="00A96E00" w:rsidRPr="00F16407" w:rsidRDefault="00A96E00" w:rsidP="00A96E00">
      <w:pPr>
        <w:rPr>
          <w:szCs w:val="23"/>
        </w:rPr>
      </w:pPr>
      <w:r w:rsidRPr="00F16407">
        <w:rPr>
          <w:bCs/>
          <w:szCs w:val="23"/>
        </w:rPr>
        <w:t xml:space="preserve">Anschrift: </w:t>
      </w:r>
    </w:p>
    <w:p w:rsidR="00A96E00" w:rsidRPr="00F16407" w:rsidRDefault="00A96E00" w:rsidP="00A96E00">
      <w:pPr>
        <w:rPr>
          <w:szCs w:val="23"/>
        </w:rPr>
      </w:pPr>
    </w:p>
    <w:p w:rsidR="00A96E00" w:rsidRPr="00F16407" w:rsidRDefault="00A96E00" w:rsidP="00A96E00">
      <w:pPr>
        <w:rPr>
          <w:bCs/>
          <w:szCs w:val="23"/>
        </w:rPr>
      </w:pPr>
      <w:r w:rsidRPr="00F16407">
        <w:rPr>
          <w:bCs/>
          <w:szCs w:val="23"/>
        </w:rPr>
        <w:t xml:space="preserve">Telefon und Handy: </w:t>
      </w:r>
    </w:p>
    <w:p w:rsidR="00A96E00" w:rsidRPr="00F16407" w:rsidRDefault="00A96E00" w:rsidP="00A96E00">
      <w:pPr>
        <w:rPr>
          <w:bCs/>
          <w:szCs w:val="23"/>
        </w:rPr>
      </w:pPr>
    </w:p>
    <w:p w:rsidR="00A96E00" w:rsidRPr="00F16407" w:rsidRDefault="00A96E00" w:rsidP="00A96E00">
      <w:pPr>
        <w:rPr>
          <w:bCs/>
          <w:szCs w:val="23"/>
        </w:rPr>
      </w:pPr>
      <w:r w:rsidRPr="00F16407">
        <w:rPr>
          <w:bCs/>
          <w:szCs w:val="23"/>
        </w:rPr>
        <w:t xml:space="preserve">E-Mail: </w:t>
      </w:r>
    </w:p>
    <w:p w:rsidR="00A96E00" w:rsidRPr="00F16407" w:rsidRDefault="00A96E00" w:rsidP="00A96E00">
      <w:pPr>
        <w:rPr>
          <w:bCs/>
          <w:szCs w:val="23"/>
        </w:rPr>
      </w:pPr>
      <w:r w:rsidRPr="00F16407">
        <w:rPr>
          <w:b/>
          <w:szCs w:val="23"/>
        </w:rPr>
        <w:t>Ich nehme teil:</w:t>
      </w:r>
      <w:r w:rsidRPr="00F16407">
        <w:rPr>
          <w:bCs/>
          <w:szCs w:val="23"/>
        </w:rPr>
        <w:t xml:space="preserve"> [  ]  </w:t>
      </w:r>
      <w:r w:rsidRPr="00F16407">
        <w:rPr>
          <w:szCs w:val="23"/>
        </w:rPr>
        <w:t>28.09.-30.09 Freitag - Sonntag</w:t>
      </w:r>
      <w:r w:rsidRPr="00F16407">
        <w:rPr>
          <w:szCs w:val="23"/>
        </w:rPr>
        <w:tab/>
      </w:r>
      <w:r w:rsidRPr="00F16407">
        <w:rPr>
          <w:bCs/>
          <w:szCs w:val="23"/>
        </w:rPr>
        <w:t>[  ]     29.09.-30.09. Samstag und Sonntag</w:t>
      </w:r>
    </w:p>
    <w:p w:rsidR="00A96E00" w:rsidRPr="00F16407" w:rsidRDefault="00A96E00" w:rsidP="00A96E00">
      <w:pPr>
        <w:rPr>
          <w:bCs/>
          <w:szCs w:val="23"/>
        </w:rPr>
      </w:pPr>
    </w:p>
    <w:p w:rsidR="00A96E00" w:rsidRPr="00F16407" w:rsidRDefault="00A96E00" w:rsidP="00A96E00">
      <w:pPr>
        <w:rPr>
          <w:szCs w:val="23"/>
        </w:rPr>
      </w:pPr>
      <w:r w:rsidRPr="00F16407">
        <w:rPr>
          <w:bCs/>
          <w:szCs w:val="23"/>
        </w:rPr>
        <w:t>[  ]   Ich nehme am Freitag, 28.09. um 17:00, an der Einheit im Kletterwald teil (Extra-Kosten von 17€)</w:t>
      </w:r>
      <w:r w:rsidRPr="00F16407">
        <w:rPr>
          <w:bCs/>
          <w:szCs w:val="23"/>
        </w:rPr>
        <w:tab/>
      </w:r>
    </w:p>
    <w:p w:rsidR="00A96E00" w:rsidRPr="00F16407" w:rsidRDefault="00A96E00" w:rsidP="00A96E00">
      <w:pPr>
        <w:rPr>
          <w:bCs/>
          <w:szCs w:val="23"/>
        </w:rPr>
      </w:pPr>
      <w:r w:rsidRPr="00F16407">
        <w:rPr>
          <w:bCs/>
          <w:szCs w:val="23"/>
        </w:rPr>
        <w:t xml:space="preserve"> </w:t>
      </w:r>
    </w:p>
    <w:p w:rsidR="00A96E00" w:rsidRPr="00F16407" w:rsidRDefault="00A96E00" w:rsidP="00A96E00">
      <w:pPr>
        <w:spacing w:after="120"/>
        <w:rPr>
          <w:b/>
          <w:bCs/>
          <w:szCs w:val="23"/>
        </w:rPr>
      </w:pPr>
      <w:r w:rsidRPr="00F16407">
        <w:rPr>
          <w:b/>
          <w:bCs/>
          <w:szCs w:val="23"/>
        </w:rPr>
        <w:t>Ich nehme teil als:</w:t>
      </w:r>
    </w:p>
    <w:p w:rsidR="00A96E00" w:rsidRPr="00F16407" w:rsidRDefault="00A96E00" w:rsidP="00A96E00">
      <w:pPr>
        <w:tabs>
          <w:tab w:val="left" w:pos="4536"/>
        </w:tabs>
        <w:spacing w:after="120"/>
        <w:rPr>
          <w:bCs/>
          <w:szCs w:val="23"/>
        </w:rPr>
      </w:pPr>
      <w:r w:rsidRPr="00F16407">
        <w:rPr>
          <w:bCs/>
          <w:szCs w:val="23"/>
        </w:rPr>
        <w:t>[  ]   Spieler*In, blind</w:t>
      </w:r>
      <w:r w:rsidRPr="00F16407">
        <w:rPr>
          <w:bCs/>
          <w:szCs w:val="23"/>
        </w:rPr>
        <w:tab/>
        <w:t>[  ]   Spieler*In, sehbehindert</w:t>
      </w:r>
    </w:p>
    <w:p w:rsidR="00A96E00" w:rsidRPr="00F16407" w:rsidRDefault="00A96E00" w:rsidP="00A96E00">
      <w:pPr>
        <w:tabs>
          <w:tab w:val="left" w:pos="4536"/>
        </w:tabs>
        <w:spacing w:after="120"/>
        <w:rPr>
          <w:bCs/>
          <w:szCs w:val="23"/>
        </w:rPr>
      </w:pPr>
      <w:r w:rsidRPr="00F16407">
        <w:rPr>
          <w:bCs/>
          <w:szCs w:val="23"/>
        </w:rPr>
        <w:t>[  ]  Begleitperson</w:t>
      </w:r>
      <w:r w:rsidRPr="00F16407">
        <w:rPr>
          <w:bCs/>
          <w:szCs w:val="23"/>
        </w:rPr>
        <w:tab/>
        <w:t>[  ]   Sonstiges:</w:t>
      </w:r>
    </w:p>
    <w:p w:rsidR="00A96E00" w:rsidRPr="00F16407" w:rsidRDefault="00A96E00" w:rsidP="00A96E00">
      <w:pPr>
        <w:tabs>
          <w:tab w:val="left" w:pos="4536"/>
        </w:tabs>
        <w:spacing w:after="120"/>
        <w:rPr>
          <w:bCs/>
          <w:szCs w:val="23"/>
        </w:rPr>
      </w:pPr>
      <w:r w:rsidRPr="00F16407">
        <w:rPr>
          <w:bCs/>
          <w:szCs w:val="23"/>
        </w:rPr>
        <w:t>[  ]   Tennis-Trainer*In</w:t>
      </w:r>
      <w:r w:rsidRPr="00F16407">
        <w:rPr>
          <w:bCs/>
          <w:szCs w:val="23"/>
        </w:rPr>
        <w:tab/>
        <w:t xml:space="preserve"> Klassifizierung, falls bekannt: [  ] B1   [  ] B2   [  ] B3</w:t>
      </w:r>
      <w:r w:rsidRPr="00F16407">
        <w:rPr>
          <w:bCs/>
          <w:szCs w:val="23"/>
        </w:rPr>
        <w:br/>
      </w:r>
      <w:r w:rsidRPr="00F16407">
        <w:rPr>
          <w:bCs/>
          <w:szCs w:val="23"/>
        </w:rPr>
        <w:br/>
        <w:t xml:space="preserve">[  ]  Ich komme mit </w:t>
      </w:r>
      <w:proofErr w:type="spellStart"/>
      <w:r w:rsidRPr="00F16407">
        <w:rPr>
          <w:bCs/>
          <w:szCs w:val="23"/>
        </w:rPr>
        <w:t>Führhund</w:t>
      </w:r>
      <w:proofErr w:type="spellEnd"/>
    </w:p>
    <w:p w:rsidR="00A96E00" w:rsidRPr="00F16407" w:rsidRDefault="00A96E00" w:rsidP="00A96E00">
      <w:pPr>
        <w:tabs>
          <w:tab w:val="left" w:pos="4536"/>
        </w:tabs>
        <w:rPr>
          <w:bCs/>
          <w:szCs w:val="23"/>
        </w:rPr>
      </w:pPr>
      <w:r w:rsidRPr="00F16407">
        <w:rPr>
          <w:bCs/>
          <w:szCs w:val="23"/>
        </w:rPr>
        <w:t>[  ]  Ich benötige einen Tennisschläger vor Ort</w:t>
      </w:r>
      <w:r w:rsidRPr="00F16407">
        <w:rPr>
          <w:bCs/>
          <w:szCs w:val="23"/>
        </w:rPr>
        <w:tab/>
      </w:r>
    </w:p>
    <w:p w:rsidR="00A96E00" w:rsidRPr="00F16407" w:rsidRDefault="00A96E00" w:rsidP="00A96E00">
      <w:pPr>
        <w:spacing w:after="120"/>
        <w:rPr>
          <w:szCs w:val="23"/>
        </w:rPr>
      </w:pPr>
      <w:r w:rsidRPr="00F16407">
        <w:rPr>
          <w:b/>
          <w:bCs/>
          <w:szCs w:val="23"/>
        </w:rPr>
        <w:t>Unterkunft:</w:t>
      </w:r>
      <w:r w:rsidRPr="00F16407">
        <w:rPr>
          <w:bCs/>
          <w:szCs w:val="23"/>
        </w:rPr>
        <w:t xml:space="preserve">  [  ]  </w:t>
      </w:r>
      <w:r w:rsidRPr="00F16407">
        <w:rPr>
          <w:szCs w:val="23"/>
        </w:rPr>
        <w:t>Doppelzimmer</w:t>
      </w:r>
      <w:r w:rsidRPr="00F16407">
        <w:rPr>
          <w:szCs w:val="23"/>
        </w:rPr>
        <w:tab/>
      </w:r>
      <w:proofErr w:type="spellStart"/>
      <w:r w:rsidRPr="00F16407">
        <w:rPr>
          <w:szCs w:val="23"/>
        </w:rPr>
        <w:t>Falls</w:t>
      </w:r>
      <w:proofErr w:type="spellEnd"/>
      <w:r w:rsidRPr="00F16407">
        <w:rPr>
          <w:szCs w:val="23"/>
        </w:rPr>
        <w:t xml:space="preserve"> vorhanden, Wunsch-Zimmernachbar:</w:t>
      </w:r>
    </w:p>
    <w:p w:rsidR="007F4AAB" w:rsidRDefault="007F4AAB" w:rsidP="00A96E00">
      <w:pPr>
        <w:spacing w:after="120"/>
        <w:rPr>
          <w:bCs/>
          <w:szCs w:val="23"/>
        </w:rPr>
      </w:pPr>
    </w:p>
    <w:p w:rsidR="00A96E00" w:rsidRPr="00F16407" w:rsidRDefault="00A96E00" w:rsidP="00AF03B3">
      <w:pPr>
        <w:spacing w:after="120"/>
        <w:rPr>
          <w:szCs w:val="23"/>
        </w:rPr>
      </w:pPr>
      <w:r w:rsidRPr="00F16407">
        <w:rPr>
          <w:bCs/>
          <w:szCs w:val="23"/>
        </w:rPr>
        <w:t xml:space="preserve"> [  ] Einzelzimmerwunsch, falls möglich (+ 45€/Nacht)         [  ]  ohne Unterkunft</w:t>
      </w:r>
      <w:bookmarkStart w:id="0" w:name="_GoBack"/>
      <w:bookmarkEnd w:id="0"/>
    </w:p>
    <w:p w:rsidR="00A96E00" w:rsidRPr="00F16407" w:rsidRDefault="00A96E00" w:rsidP="00A96E00">
      <w:pPr>
        <w:rPr>
          <w:b/>
          <w:bCs/>
          <w:szCs w:val="23"/>
        </w:rPr>
      </w:pPr>
      <w:r w:rsidRPr="00F16407">
        <w:rPr>
          <w:b/>
          <w:bCs/>
          <w:szCs w:val="23"/>
        </w:rPr>
        <w:t xml:space="preserve">Anreisedatum und Zeit:                      </w:t>
      </w:r>
    </w:p>
    <w:p w:rsidR="00A96E00" w:rsidRPr="00F16407" w:rsidRDefault="00A96E00" w:rsidP="00A96E00">
      <w:pPr>
        <w:tabs>
          <w:tab w:val="left" w:pos="3261"/>
        </w:tabs>
        <w:rPr>
          <w:bCs/>
          <w:szCs w:val="23"/>
        </w:rPr>
      </w:pPr>
      <w:r w:rsidRPr="00F16407">
        <w:rPr>
          <w:bCs/>
          <w:szCs w:val="23"/>
        </w:rPr>
        <w:t xml:space="preserve">[  ] Transfer erwünscht von:  [  ] Flughafen Köln/Bonn oder [  ] S-Bahnstation Köln-Weiden  </w:t>
      </w:r>
    </w:p>
    <w:p w:rsidR="00A96E00" w:rsidRPr="00F16407" w:rsidRDefault="00A96E00" w:rsidP="00A96E00">
      <w:pPr>
        <w:rPr>
          <w:b/>
          <w:bCs/>
          <w:szCs w:val="23"/>
        </w:rPr>
      </w:pPr>
      <w:r w:rsidRPr="00F16407">
        <w:rPr>
          <w:b/>
          <w:bCs/>
          <w:szCs w:val="23"/>
        </w:rPr>
        <w:t xml:space="preserve">Abreisedatum und Zeit:  </w:t>
      </w:r>
    </w:p>
    <w:p w:rsidR="00A96E00" w:rsidRPr="00F16407" w:rsidRDefault="00A96E00" w:rsidP="00A96E00">
      <w:pPr>
        <w:rPr>
          <w:bCs/>
          <w:szCs w:val="23"/>
        </w:rPr>
      </w:pPr>
      <w:r w:rsidRPr="00F16407">
        <w:rPr>
          <w:bCs/>
          <w:szCs w:val="23"/>
        </w:rPr>
        <w:t xml:space="preserve">[  ] Transfer erwünscht nach: [  ] Flughafen Köln/Bonn oder [  ] S-Bahnstation Köln-Weiden </w:t>
      </w:r>
    </w:p>
    <w:p w:rsidR="00A96E00" w:rsidRPr="00F16407" w:rsidRDefault="00A96E00" w:rsidP="00A96E00">
      <w:pPr>
        <w:rPr>
          <w:szCs w:val="23"/>
        </w:rPr>
      </w:pPr>
      <w:r w:rsidRPr="00F16407">
        <w:rPr>
          <w:szCs w:val="23"/>
        </w:rPr>
        <w:t xml:space="preserve">Sonstiges, z.B. Allergien, zusätzliche Erkrankungen, vegetarisch/vegan usw.: </w:t>
      </w:r>
    </w:p>
    <w:p w:rsidR="00A96E00" w:rsidRPr="00F16407" w:rsidRDefault="00A96E00" w:rsidP="00A96E00">
      <w:pPr>
        <w:rPr>
          <w:szCs w:val="23"/>
        </w:rPr>
      </w:pPr>
    </w:p>
    <w:p w:rsidR="00A96E00" w:rsidRPr="00F16407" w:rsidRDefault="00A96E00" w:rsidP="00A96E00">
      <w:pPr>
        <w:pStyle w:val="berschrift2"/>
      </w:pPr>
      <w:r w:rsidRPr="00F16407">
        <w:t>Erklärung zum Datenschutz</w:t>
      </w:r>
    </w:p>
    <w:p w:rsidR="00A96E00" w:rsidRPr="00F16407" w:rsidRDefault="00A96E00" w:rsidP="00A96E00">
      <w:pPr>
        <w:rPr>
          <w:szCs w:val="23"/>
        </w:rPr>
      </w:pPr>
      <w:r w:rsidRPr="00F16407">
        <w:rPr>
          <w:szCs w:val="23"/>
        </w:rPr>
        <w:t>Dem/der Teilnehmenden ist bekannt und er/sie willigt mit der Anmeldung zur Veranstaltung darin ein,</w:t>
      </w:r>
    </w:p>
    <w:p w:rsidR="00A96E00" w:rsidRPr="00F16407" w:rsidRDefault="00A96E00" w:rsidP="00A96E00">
      <w:pPr>
        <w:pStyle w:val="Listenabsatz"/>
        <w:numPr>
          <w:ilvl w:val="0"/>
          <w:numId w:val="1"/>
        </w:numPr>
        <w:rPr>
          <w:rFonts w:ascii="Verdana" w:hAnsi="Verdana"/>
          <w:sz w:val="23"/>
          <w:szCs w:val="23"/>
        </w:rPr>
      </w:pPr>
      <w:r w:rsidRPr="00F16407">
        <w:rPr>
          <w:rFonts w:ascii="Verdana" w:hAnsi="Verdana"/>
          <w:sz w:val="23"/>
          <w:szCs w:val="23"/>
        </w:rPr>
        <w:t>dass die zur Abwicklung der Veranstaltung erforderlichen persönlichen Daten vom DBSV auf (elektronischen) Datenträgern gespeichert werden. Der/die Teilnehmende stimmt der Erhebung, Verarbeitung und Nutzung der personenbezogenen Daten ausdrücklich zu. Die gespeicherten persönlichen Daten werden vom DBSV selbstverständlich vertraulich behandelt.</w:t>
      </w:r>
    </w:p>
    <w:p w:rsidR="00A96E00" w:rsidRPr="00F16407" w:rsidRDefault="00A96E00" w:rsidP="00A96E00">
      <w:pPr>
        <w:pStyle w:val="Listenabsatz"/>
        <w:numPr>
          <w:ilvl w:val="0"/>
          <w:numId w:val="1"/>
        </w:numPr>
        <w:rPr>
          <w:rFonts w:ascii="Verdana" w:hAnsi="Verdana"/>
          <w:sz w:val="23"/>
          <w:szCs w:val="23"/>
        </w:rPr>
      </w:pPr>
      <w:r w:rsidRPr="00F16407">
        <w:rPr>
          <w:rFonts w:ascii="Verdana" w:hAnsi="Verdana"/>
          <w:sz w:val="23"/>
          <w:szCs w:val="23"/>
        </w:rPr>
        <w:t>dass die zur Abwicklung der Veranstaltung erforderlichen persönlichen Daten auch an die Tagungsstätte weitergegeben werden.</w:t>
      </w:r>
    </w:p>
    <w:p w:rsidR="00A96E00" w:rsidRPr="00F16407" w:rsidRDefault="00A96E00" w:rsidP="00A96E00">
      <w:pPr>
        <w:pStyle w:val="Listenabsatz"/>
        <w:numPr>
          <w:ilvl w:val="0"/>
          <w:numId w:val="1"/>
        </w:numPr>
        <w:rPr>
          <w:rFonts w:ascii="Verdana" w:hAnsi="Verdana"/>
          <w:sz w:val="23"/>
          <w:szCs w:val="23"/>
        </w:rPr>
      </w:pPr>
      <w:r w:rsidRPr="00F16407">
        <w:rPr>
          <w:rFonts w:ascii="Verdana" w:hAnsi="Verdana"/>
          <w:sz w:val="23"/>
          <w:szCs w:val="23"/>
        </w:rPr>
        <w:t>dass Name und Adresse auf einer Teilnehmerliste an die Aktion Mensch als Förderer der Veranstaltung übermittelt werden.</w:t>
      </w:r>
    </w:p>
    <w:p w:rsidR="00A96E00" w:rsidRPr="00F16407" w:rsidRDefault="00A96E00" w:rsidP="00A96E00">
      <w:pPr>
        <w:pStyle w:val="Listenabsatz"/>
        <w:numPr>
          <w:ilvl w:val="0"/>
          <w:numId w:val="1"/>
        </w:numPr>
        <w:rPr>
          <w:rFonts w:ascii="Verdana" w:hAnsi="Verdana"/>
          <w:sz w:val="23"/>
          <w:szCs w:val="23"/>
        </w:rPr>
      </w:pPr>
      <w:r w:rsidRPr="00F16407">
        <w:rPr>
          <w:rFonts w:ascii="Verdana" w:hAnsi="Verdana"/>
          <w:sz w:val="23"/>
          <w:szCs w:val="23"/>
        </w:rPr>
        <w:t>dass seine/ihre Daten (Name und E-Mail-Adresse) in eine Teilnehmerliste aufgenommen werden, die den Teilnehmenden der Veranstaltung ausgehändigt wird.</w:t>
      </w:r>
    </w:p>
    <w:p w:rsidR="00A96E00" w:rsidRPr="00F16407" w:rsidRDefault="00A96E00" w:rsidP="00A96E00">
      <w:pPr>
        <w:numPr>
          <w:ilvl w:val="0"/>
          <w:numId w:val="1"/>
        </w:numPr>
        <w:spacing w:before="0"/>
        <w:rPr>
          <w:szCs w:val="23"/>
        </w:rPr>
      </w:pPr>
      <w:r w:rsidRPr="00F16407">
        <w:rPr>
          <w:szCs w:val="23"/>
        </w:rPr>
        <w:t>dass die durch den Veranstalter während des Workshops erstellte mediale Dokumentation durch Foto- und Videoaufnahmen von den Veranstaltern und ihren Partnern genutzt wird.</w:t>
      </w:r>
    </w:p>
    <w:p w:rsidR="00A96E00" w:rsidRPr="00F16407" w:rsidRDefault="00A96E00" w:rsidP="00A96E00">
      <w:pPr>
        <w:pStyle w:val="Listenabsatz"/>
        <w:ind w:left="360"/>
        <w:rPr>
          <w:rFonts w:ascii="Verdana" w:hAnsi="Verdana"/>
          <w:sz w:val="23"/>
          <w:szCs w:val="23"/>
        </w:rPr>
      </w:pPr>
    </w:p>
    <w:p w:rsidR="00A96E00" w:rsidRPr="00F16407" w:rsidRDefault="00A96E00" w:rsidP="00A96E00">
      <w:pPr>
        <w:rPr>
          <w:szCs w:val="23"/>
        </w:rPr>
      </w:pPr>
      <w:r w:rsidRPr="00F16407">
        <w:rPr>
          <w:szCs w:val="23"/>
        </w:rPr>
        <w:t>Die Erhebung, Verarbeitung und Nutzung der personenbezogenen Daten des/der Teilnehmenden erfolgt unter Beachtung der datenschutzrechtlichen Vorgaben. Dem/der Teilnehmenden steht das Recht zu, die Einwilligung jederzeit mit Wirkung für die Zukunft zu widerrufen. Der DBSV ist in diesem Fall zur sofortigen Löschung der persönlichen Daten des/der Teilnehmenden verpflichtet.</w:t>
      </w:r>
    </w:p>
    <w:p w:rsidR="00A96E00" w:rsidRPr="00F16407" w:rsidRDefault="00A96E00" w:rsidP="00A96E00">
      <w:pPr>
        <w:rPr>
          <w:szCs w:val="23"/>
        </w:rPr>
      </w:pPr>
      <w:r w:rsidRPr="00F16407">
        <w:rPr>
          <w:szCs w:val="23"/>
        </w:rPr>
        <w:t xml:space="preserve">Ich melde mich (und meine Mitreisenden) hiermit verbindlich zur o. g. Veranstaltung an und erkenne die Erklärung zum Datenschutz sowie die nachstehenden Teilnahmebedingungen an. </w:t>
      </w:r>
    </w:p>
    <w:p w:rsidR="00A96E00" w:rsidRDefault="00A96E00" w:rsidP="00A96E00">
      <w:pPr>
        <w:rPr>
          <w:szCs w:val="23"/>
        </w:rPr>
      </w:pPr>
    </w:p>
    <w:p w:rsidR="007F4AAB" w:rsidRPr="00F16407" w:rsidRDefault="007F4AAB" w:rsidP="00A96E00">
      <w:pPr>
        <w:rPr>
          <w:szCs w:val="23"/>
        </w:rPr>
      </w:pPr>
    </w:p>
    <w:p w:rsidR="00A96E00" w:rsidRPr="00F16407" w:rsidRDefault="00A96E00" w:rsidP="00A96E00">
      <w:pPr>
        <w:rPr>
          <w:szCs w:val="23"/>
        </w:rPr>
      </w:pPr>
      <w:r w:rsidRPr="00F16407">
        <w:rPr>
          <w:szCs w:val="23"/>
        </w:rPr>
        <w:t>Datum, Unterschrift, ggf. Stempel</w:t>
      </w:r>
    </w:p>
    <w:p w:rsidR="00970125" w:rsidRDefault="00970125">
      <w:pPr>
        <w:pStyle w:val="Kopfzeile"/>
        <w:tabs>
          <w:tab w:val="clear" w:pos="4536"/>
          <w:tab w:val="clear" w:pos="9072"/>
        </w:tabs>
      </w:pPr>
    </w:p>
    <w:sectPr w:rsidR="00970125" w:rsidSect="006F3B5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279" w:right="851" w:bottom="1134" w:left="1418" w:header="36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AF" w:rsidRDefault="00A95FAF">
      <w:r>
        <w:separator/>
      </w:r>
    </w:p>
  </w:endnote>
  <w:endnote w:type="continuationSeparator" w:id="0">
    <w:p w:rsidR="00A95FAF" w:rsidRDefault="00A9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AB" w:rsidRDefault="007F4A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18" w:rsidRDefault="005E2018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  <w:jc w:val="center"/>
      <w:rPr>
        <w:rFonts w:cs="Arial"/>
        <w:sz w:val="24"/>
        <w:u w:color="000000"/>
      </w:rPr>
    </w:pPr>
    <w:r>
      <w:rPr>
        <w:rFonts w:cs="Arial"/>
        <w:color w:val="000000"/>
        <w:sz w:val="24"/>
        <w:u w:color="000000"/>
      </w:rPr>
      <w:t xml:space="preserve">Seite </w:t>
    </w:r>
    <w:r>
      <w:rPr>
        <w:rStyle w:val="Seitenzahl"/>
        <w:rFonts w:cs="Arial"/>
        <w:sz w:val="24"/>
      </w:rPr>
      <w:fldChar w:fldCharType="begin"/>
    </w:r>
    <w:r>
      <w:rPr>
        <w:rStyle w:val="Seitenzahl"/>
        <w:rFonts w:cs="Arial"/>
        <w:sz w:val="24"/>
      </w:rPr>
      <w:instrText xml:space="preserve"> PAGE </w:instrText>
    </w:r>
    <w:r>
      <w:rPr>
        <w:rStyle w:val="Seitenzahl"/>
        <w:rFonts w:cs="Arial"/>
        <w:sz w:val="24"/>
      </w:rPr>
      <w:fldChar w:fldCharType="separate"/>
    </w:r>
    <w:r w:rsidR="00AF03B3">
      <w:rPr>
        <w:rStyle w:val="Seitenzahl"/>
        <w:rFonts w:cs="Arial"/>
        <w:noProof/>
        <w:sz w:val="24"/>
      </w:rPr>
      <w:t>7</w:t>
    </w:r>
    <w:r>
      <w:rPr>
        <w:rStyle w:val="Seitenzahl"/>
        <w:rFonts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18" w:rsidRDefault="005E2018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  <w:rPr>
        <w:b/>
        <w:bCs/>
        <w:color w:val="000000"/>
        <w:u w:color="000000"/>
      </w:rPr>
    </w:pPr>
  </w:p>
  <w:tbl>
    <w:tblPr>
      <w:tblW w:w="10848" w:type="dxa"/>
      <w:tblInd w:w="-63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2"/>
      <w:gridCol w:w="2553"/>
      <w:gridCol w:w="3260"/>
      <w:gridCol w:w="3403"/>
    </w:tblGrid>
    <w:tr w:rsidR="006F715E" w:rsidTr="006F715E">
      <w:tc>
        <w:tcPr>
          <w:tcW w:w="163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F715E" w:rsidRPr="00DE5611" w:rsidRDefault="006F715E">
          <w:pPr>
            <w:pStyle w:val="Fuzeile"/>
            <w:rPr>
              <w:sz w:val="17"/>
              <w:szCs w:val="17"/>
            </w:rPr>
          </w:pPr>
          <w:r w:rsidRPr="00DE5611">
            <w:rPr>
              <w:b/>
              <w:sz w:val="17"/>
              <w:szCs w:val="17"/>
            </w:rPr>
            <w:t>DBSV</w:t>
          </w:r>
          <w:r w:rsidRPr="00DE5611">
            <w:rPr>
              <w:sz w:val="17"/>
              <w:szCs w:val="17"/>
            </w:rPr>
            <w:br/>
          </w:r>
          <w:r w:rsidRPr="00DE5611">
            <w:rPr>
              <w:sz w:val="17"/>
              <w:szCs w:val="17"/>
            </w:rPr>
            <w:br/>
            <w:t>Rungestraße 19</w:t>
          </w:r>
          <w:r w:rsidRPr="00DE5611">
            <w:rPr>
              <w:sz w:val="17"/>
              <w:szCs w:val="17"/>
            </w:rPr>
            <w:br/>
            <w:t>10179 Berlin</w:t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F715E" w:rsidRPr="00DE5611" w:rsidRDefault="006F715E">
          <w:pPr>
            <w:pStyle w:val="Fuzeile"/>
            <w:rPr>
              <w:sz w:val="17"/>
              <w:szCs w:val="17"/>
            </w:rPr>
          </w:pPr>
          <w:r w:rsidRPr="00DE5611">
            <w:rPr>
              <w:sz w:val="17"/>
              <w:szCs w:val="17"/>
            </w:rPr>
            <w:t>Telefon: (030) 28 53 87-0</w:t>
          </w:r>
          <w:r w:rsidRPr="00DE5611">
            <w:rPr>
              <w:sz w:val="17"/>
              <w:szCs w:val="17"/>
            </w:rPr>
            <w:br/>
            <w:t>Telefax: (030) 28 53 87-200</w:t>
          </w:r>
          <w:r w:rsidRPr="00DE5611">
            <w:rPr>
              <w:sz w:val="17"/>
              <w:szCs w:val="17"/>
            </w:rPr>
            <w:br/>
            <w:t xml:space="preserve">E-Mail: </w:t>
          </w:r>
          <w:hyperlink r:id="rId1" w:history="1">
            <w:r w:rsidRPr="00DE5611">
              <w:rPr>
                <w:rStyle w:val="Hyperlink"/>
                <w:sz w:val="17"/>
                <w:szCs w:val="17"/>
              </w:rPr>
              <w:t>info@dbsv.org</w:t>
            </w:r>
          </w:hyperlink>
          <w:r w:rsidRPr="00DE5611">
            <w:rPr>
              <w:sz w:val="17"/>
              <w:szCs w:val="17"/>
            </w:rPr>
            <w:br/>
          </w:r>
          <w:hyperlink r:id="rId2" w:history="1">
            <w:r w:rsidRPr="00DE5611">
              <w:rPr>
                <w:rStyle w:val="Hyperlink"/>
                <w:sz w:val="17"/>
                <w:szCs w:val="17"/>
              </w:rPr>
              <w:t>www.dbsv.org</w:t>
            </w:r>
          </w:hyperlink>
        </w:p>
      </w:tc>
      <w:tc>
        <w:tcPr>
          <w:tcW w:w="325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F715E" w:rsidRPr="00DE5611" w:rsidRDefault="00375B1A">
          <w:pPr>
            <w:pStyle w:val="Fuzeile"/>
            <w:rPr>
              <w:sz w:val="17"/>
              <w:szCs w:val="17"/>
            </w:rPr>
          </w:pPr>
          <w:r>
            <w:rPr>
              <w:sz w:val="17"/>
              <w:szCs w:val="17"/>
            </w:rPr>
            <w:t>Präsident: Klaus Hahn</w:t>
          </w:r>
          <w:r w:rsidR="006F715E" w:rsidRPr="00DE5611">
            <w:rPr>
              <w:sz w:val="17"/>
              <w:szCs w:val="17"/>
            </w:rPr>
            <w:br/>
            <w:t>Geschäftsführer: Andreas Bethke</w:t>
          </w:r>
          <w:r w:rsidR="006F715E" w:rsidRPr="00DE5611">
            <w:rPr>
              <w:sz w:val="17"/>
              <w:szCs w:val="17"/>
            </w:rPr>
            <w:br/>
          </w:r>
          <w:r w:rsidR="006F715E" w:rsidRPr="00DE5611">
            <w:rPr>
              <w:sz w:val="17"/>
              <w:szCs w:val="17"/>
            </w:rPr>
            <w:br/>
            <w:t>UST-ID-Nr.: DE 122 276 349</w:t>
          </w:r>
        </w:p>
      </w:tc>
      <w:tc>
        <w:tcPr>
          <w:tcW w:w="340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F715E" w:rsidRPr="00DE5611" w:rsidRDefault="006F715E">
          <w:pPr>
            <w:pStyle w:val="Fuzeile"/>
            <w:ind w:right="-666"/>
            <w:rPr>
              <w:sz w:val="17"/>
              <w:szCs w:val="17"/>
            </w:rPr>
          </w:pPr>
          <w:r w:rsidRPr="00DE5611">
            <w:rPr>
              <w:sz w:val="17"/>
              <w:szCs w:val="17"/>
            </w:rPr>
            <w:t>Bank für Sozialwirtschaft</w:t>
          </w:r>
          <w:r w:rsidRPr="00DE5611">
            <w:rPr>
              <w:sz w:val="17"/>
              <w:szCs w:val="17"/>
            </w:rPr>
            <w:br/>
            <w:t>BLZ: 100 205 00      Kto: 3 273 300</w:t>
          </w:r>
          <w:r w:rsidRPr="00DE5611">
            <w:rPr>
              <w:sz w:val="17"/>
              <w:szCs w:val="17"/>
            </w:rPr>
            <w:br/>
            <w:t>IBAN: DE 93 100 205 000 003 273 300</w:t>
          </w:r>
          <w:r w:rsidRPr="00DE5611">
            <w:rPr>
              <w:sz w:val="17"/>
              <w:szCs w:val="17"/>
            </w:rPr>
            <w:br/>
            <w:t>BIC: BFSW DE 33 BER</w:t>
          </w:r>
        </w:p>
      </w:tc>
    </w:tr>
  </w:tbl>
  <w:p w:rsidR="005E2018" w:rsidRDefault="005E2018" w:rsidP="006F715E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AF" w:rsidRDefault="00A95FAF">
      <w:r>
        <w:separator/>
      </w:r>
    </w:p>
  </w:footnote>
  <w:footnote w:type="continuationSeparator" w:id="0">
    <w:p w:rsidR="00A95FAF" w:rsidRDefault="00A9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AB" w:rsidRDefault="007F4A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18" w:rsidRDefault="005E2018">
    <w:pPr>
      <w:tabs>
        <w:tab w:val="right" w:pos="9540"/>
      </w:tabs>
      <w:ind w:right="2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18" w:rsidRDefault="005E2018" w:rsidP="006F3B57">
    <w:pPr>
      <w:pStyle w:val="Kopfzeile"/>
      <w:tabs>
        <w:tab w:val="clear" w:pos="4536"/>
        <w:tab w:val="clear" w:pos="9072"/>
        <w:tab w:val="left" w:pos="6660"/>
      </w:tabs>
      <w:jc w:val="right"/>
    </w:pPr>
    <w:r>
      <w:tab/>
    </w:r>
    <w:r w:rsidR="00A95FAF">
      <w:rPr>
        <w:noProof/>
        <w:lang w:eastAsia="de-DE"/>
      </w:rPr>
      <w:drawing>
        <wp:inline distT="0" distB="0" distL="0" distR="0" wp14:anchorId="39AA23FF" wp14:editId="4F33D1F7">
          <wp:extent cx="1920240" cy="965200"/>
          <wp:effectExtent l="0" t="0" r="3810" b="6350"/>
          <wp:docPr id="2" name="Bild 1" descr="DB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BS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018" w:rsidRDefault="005E2018">
    <w:pPr>
      <w:pStyle w:val="Kopfzeile"/>
      <w:tabs>
        <w:tab w:val="clear" w:pos="4536"/>
        <w:tab w:val="clear" w:pos="9072"/>
        <w:tab w:val="left" w:pos="666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2D4A"/>
    <w:multiLevelType w:val="hybridMultilevel"/>
    <w:tmpl w:val="F078AE88"/>
    <w:lvl w:ilvl="0" w:tplc="0418456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F"/>
    <w:rsid w:val="000523D8"/>
    <w:rsid w:val="00082774"/>
    <w:rsid w:val="000C7038"/>
    <w:rsid w:val="001358D7"/>
    <w:rsid w:val="00180DAD"/>
    <w:rsid w:val="001B0525"/>
    <w:rsid w:val="001D3C39"/>
    <w:rsid w:val="00326B8F"/>
    <w:rsid w:val="00375B1A"/>
    <w:rsid w:val="00383CF9"/>
    <w:rsid w:val="003C2C03"/>
    <w:rsid w:val="00557C26"/>
    <w:rsid w:val="005D030E"/>
    <w:rsid w:val="005E2018"/>
    <w:rsid w:val="00616BE9"/>
    <w:rsid w:val="00624149"/>
    <w:rsid w:val="00653692"/>
    <w:rsid w:val="00661072"/>
    <w:rsid w:val="006F3B57"/>
    <w:rsid w:val="006F715E"/>
    <w:rsid w:val="00712279"/>
    <w:rsid w:val="00787440"/>
    <w:rsid w:val="007B5C4E"/>
    <w:rsid w:val="007F4AAB"/>
    <w:rsid w:val="007F541F"/>
    <w:rsid w:val="007F7BD1"/>
    <w:rsid w:val="00884981"/>
    <w:rsid w:val="008B52CE"/>
    <w:rsid w:val="00933454"/>
    <w:rsid w:val="00970125"/>
    <w:rsid w:val="00982C0C"/>
    <w:rsid w:val="00A06791"/>
    <w:rsid w:val="00A95FAF"/>
    <w:rsid w:val="00A96E00"/>
    <w:rsid w:val="00AC205F"/>
    <w:rsid w:val="00AC75EE"/>
    <w:rsid w:val="00AF03B3"/>
    <w:rsid w:val="00BA394C"/>
    <w:rsid w:val="00C40E67"/>
    <w:rsid w:val="00CE7633"/>
    <w:rsid w:val="00D41936"/>
    <w:rsid w:val="00D71638"/>
    <w:rsid w:val="00D80A62"/>
    <w:rsid w:val="00DE5611"/>
    <w:rsid w:val="00DF49A3"/>
    <w:rsid w:val="00E54614"/>
    <w:rsid w:val="00E64314"/>
    <w:rsid w:val="00EB1540"/>
    <w:rsid w:val="00EF09FA"/>
    <w:rsid w:val="00F5218B"/>
    <w:rsid w:val="00FC7AFC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970125"/>
    <w:pPr>
      <w:spacing w:before="120"/>
    </w:pPr>
    <w:rPr>
      <w:rFonts w:ascii="Verdana" w:hAnsi="Verdana"/>
      <w:sz w:val="23"/>
      <w:szCs w:val="24"/>
    </w:rPr>
  </w:style>
  <w:style w:type="paragraph" w:styleId="berschrift1">
    <w:name w:val="heading 1"/>
    <w:basedOn w:val="Standard"/>
    <w:next w:val="Standard"/>
    <w:autoRedefine/>
    <w:qFormat/>
    <w:rsid w:val="00970125"/>
    <w:pPr>
      <w:keepNext/>
      <w:jc w:val="center"/>
      <w:outlineLvl w:val="0"/>
    </w:pPr>
    <w:rPr>
      <w:b/>
      <w:bCs/>
      <w:sz w:val="34"/>
    </w:rPr>
  </w:style>
  <w:style w:type="paragraph" w:styleId="berschrift2">
    <w:name w:val="heading 2"/>
    <w:basedOn w:val="Standard"/>
    <w:next w:val="Standard"/>
    <w:autoRedefine/>
    <w:qFormat/>
    <w:rsid w:val="00AC75EE"/>
    <w:pPr>
      <w:keepNext/>
      <w:outlineLvl w:val="1"/>
    </w:pPr>
    <w:rPr>
      <w:b/>
      <w:bCs/>
      <w:sz w:val="26"/>
      <w:szCs w:val="23"/>
    </w:rPr>
  </w:style>
  <w:style w:type="paragraph" w:styleId="berschrift3">
    <w:name w:val="heading 3"/>
    <w:basedOn w:val="Standard"/>
    <w:next w:val="Standard"/>
    <w:autoRedefine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before="0"/>
    </w:pPr>
    <w:rPr>
      <w:sz w:val="18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sid w:val="00970125"/>
    <w:rPr>
      <w:rFonts w:ascii="Verdana" w:hAnsi="Verdana"/>
      <w:b/>
      <w:bCs/>
      <w:sz w:val="22"/>
    </w:rPr>
  </w:style>
  <w:style w:type="character" w:styleId="Hyperlink">
    <w:name w:val="Hyperlink"/>
    <w:basedOn w:val="Absatz-Standardschriftart"/>
    <w:unhideWhenUsed/>
    <w:rsid w:val="006F715E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6F715E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rsid w:val="001B052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052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rsid w:val="00082774"/>
    <w:pPr>
      <w:spacing w:before="0"/>
    </w:pPr>
    <w:rPr>
      <w:rFonts w:ascii="Courier New" w:hAnsi="Courier New" w:cs="Courier New"/>
      <w:color w:val="000000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082774"/>
    <w:rPr>
      <w:rFonts w:ascii="Courier New" w:hAnsi="Courier New" w:cs="Courier New"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A96E00"/>
    <w:pPr>
      <w:ind w:left="720"/>
      <w:contextualSpacing/>
    </w:pPr>
    <w:rPr>
      <w:rFonts w:ascii="Arial" w:eastAsia="Calibri" w:hAnsi="Arial" w:cs="Arial"/>
      <w:sz w:val="24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970125"/>
    <w:pPr>
      <w:spacing w:before="120"/>
    </w:pPr>
    <w:rPr>
      <w:rFonts w:ascii="Verdana" w:hAnsi="Verdana"/>
      <w:sz w:val="23"/>
      <w:szCs w:val="24"/>
    </w:rPr>
  </w:style>
  <w:style w:type="paragraph" w:styleId="berschrift1">
    <w:name w:val="heading 1"/>
    <w:basedOn w:val="Standard"/>
    <w:next w:val="Standard"/>
    <w:autoRedefine/>
    <w:qFormat/>
    <w:rsid w:val="00970125"/>
    <w:pPr>
      <w:keepNext/>
      <w:jc w:val="center"/>
      <w:outlineLvl w:val="0"/>
    </w:pPr>
    <w:rPr>
      <w:b/>
      <w:bCs/>
      <w:sz w:val="34"/>
    </w:rPr>
  </w:style>
  <w:style w:type="paragraph" w:styleId="berschrift2">
    <w:name w:val="heading 2"/>
    <w:basedOn w:val="Standard"/>
    <w:next w:val="Standard"/>
    <w:autoRedefine/>
    <w:qFormat/>
    <w:rsid w:val="00AC75EE"/>
    <w:pPr>
      <w:keepNext/>
      <w:outlineLvl w:val="1"/>
    </w:pPr>
    <w:rPr>
      <w:b/>
      <w:bCs/>
      <w:sz w:val="26"/>
      <w:szCs w:val="23"/>
    </w:rPr>
  </w:style>
  <w:style w:type="paragraph" w:styleId="berschrift3">
    <w:name w:val="heading 3"/>
    <w:basedOn w:val="Standard"/>
    <w:next w:val="Standard"/>
    <w:autoRedefine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before="0"/>
    </w:pPr>
    <w:rPr>
      <w:sz w:val="18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sid w:val="00970125"/>
    <w:rPr>
      <w:rFonts w:ascii="Verdana" w:hAnsi="Verdana"/>
      <w:b/>
      <w:bCs/>
      <w:sz w:val="22"/>
    </w:rPr>
  </w:style>
  <w:style w:type="character" w:styleId="Hyperlink">
    <w:name w:val="Hyperlink"/>
    <w:basedOn w:val="Absatz-Standardschriftart"/>
    <w:unhideWhenUsed/>
    <w:rsid w:val="006F715E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6F715E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rsid w:val="001B052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052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rsid w:val="00082774"/>
    <w:pPr>
      <w:spacing w:before="0"/>
    </w:pPr>
    <w:rPr>
      <w:rFonts w:ascii="Courier New" w:hAnsi="Courier New" w:cs="Courier New"/>
      <w:color w:val="000000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082774"/>
    <w:rPr>
      <w:rFonts w:ascii="Courier New" w:hAnsi="Courier New" w:cs="Courier New"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A96E00"/>
    <w:pPr>
      <w:ind w:left="720"/>
      <w:contextualSpacing/>
    </w:pPr>
    <w:rPr>
      <w:rFonts w:ascii="Arial" w:eastAsia="Calibri" w:hAnsi="Arial" w:cs="Arial"/>
      <w:sz w:val="24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ta-takei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dbs-npc.de/" TargetMode="External"/><Relationship Id="rId17" Type="http://schemas.openxmlformats.org/officeDocument/2006/relationships/hyperlink" Target="http://www.bahn.de/Veranstaltungstick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.resa@dbsv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tb-tennis.de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ld-kraemer-stiftung.de/leistungen/sport/tennis-fuer-alle/team-ansprechpartner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dbsv.org/tennis.htm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gold-kraemer-stiftung.de/leistungen/sport/tennis-fuer-alle.html" TargetMode="External"/><Relationship Id="rId14" Type="http://schemas.openxmlformats.org/officeDocument/2006/relationships/hyperlink" Target="mailto:niklas.hoefken@gold-kraemer-stiftung.de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bsv.org/" TargetMode="External"/><Relationship Id="rId1" Type="http://schemas.openxmlformats.org/officeDocument/2006/relationships/hyperlink" Target="mailto:info@dbsv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24B6-30A6-49A7-B6C0-051EF3A2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1164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DBSV</vt:lpstr>
    </vt:vector>
  </TitlesOfParts>
  <Company>DBSV</Company>
  <LinksUpToDate>false</LinksUpToDate>
  <CharactersWithSpaces>9565</CharactersWithSpaces>
  <SharedDoc>false</SharedDoc>
  <HLinks>
    <vt:vector size="12" baseType="variant"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http://www.dbsv.org/</vt:lpwstr>
      </vt:variant>
      <vt:variant>
        <vt:lpwstr/>
      </vt:variant>
      <vt:variant>
        <vt:i4>3211264</vt:i4>
      </vt:variant>
      <vt:variant>
        <vt:i4>6</vt:i4>
      </vt:variant>
      <vt:variant>
        <vt:i4>0</vt:i4>
      </vt:variant>
      <vt:variant>
        <vt:i4>5</vt:i4>
      </vt:variant>
      <vt:variant>
        <vt:lpwstr>mailto:info@dbsv.org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DBSV</dc:title>
  <dc:creator>Elena Bonewa</dc:creator>
  <cp:lastModifiedBy>Elena Bonewa</cp:lastModifiedBy>
  <cp:revision>7</cp:revision>
  <cp:lastPrinted>2005-02-15T14:54:00Z</cp:lastPrinted>
  <dcterms:created xsi:type="dcterms:W3CDTF">2018-07-31T10:33:00Z</dcterms:created>
  <dcterms:modified xsi:type="dcterms:W3CDTF">2018-07-31T10:38:00Z</dcterms:modified>
</cp:coreProperties>
</file>