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885" w:rsidRDefault="004F3DE2" w:rsidP="00510885">
      <w:pPr>
        <w:pStyle w:val="Textkrper"/>
        <w:rPr>
          <w:b/>
        </w:rPr>
      </w:pPr>
      <w:bookmarkStart w:id="0" w:name="_GoBack"/>
      <w:bookmarkEnd w:id="0"/>
      <w:r w:rsidRPr="00510885">
        <w:rPr>
          <w:b/>
        </w:rPr>
        <w:t>Einladung: zum  „</w:t>
      </w:r>
      <w:bookmarkStart w:id="1" w:name="OLE_LINK1"/>
      <w:r w:rsidRPr="00510885">
        <w:rPr>
          <w:b/>
        </w:rPr>
        <w:t>1. Seminar der Fachgruppe „Bildung und Beruf“ im Blinden- und Sehbehindertenverband Nds. und des Blinden und Sehbehindertenvereins Bremen e.V.</w:t>
      </w:r>
      <w:bookmarkEnd w:id="1"/>
    </w:p>
    <w:p w:rsidR="009741EC" w:rsidRPr="00510885" w:rsidRDefault="004F3DE2" w:rsidP="00510885">
      <w:pPr>
        <w:pStyle w:val="Textkrper"/>
        <w:rPr>
          <w:b/>
        </w:rPr>
      </w:pPr>
      <w:r w:rsidRPr="00510885">
        <w:rPr>
          <w:b/>
        </w:rPr>
        <w:t>08.03.-10.03.2019 im RELEXA-Hotel in Bad Salzdetfurth</w:t>
      </w:r>
    </w:p>
    <w:p w:rsidR="004F3DE2" w:rsidRPr="00510885" w:rsidRDefault="009741EC" w:rsidP="00B01C23">
      <w:pPr>
        <w:rPr>
          <w:rFonts w:ascii="Verdana" w:hAnsi="Verdana"/>
          <w:b/>
          <w:sz w:val="23"/>
          <w:szCs w:val="23"/>
        </w:rPr>
      </w:pPr>
      <w:r w:rsidRPr="00510885">
        <w:rPr>
          <w:rFonts w:ascii="Verdana" w:hAnsi="Verdana"/>
          <w:b/>
          <w:sz w:val="23"/>
          <w:szCs w:val="23"/>
        </w:rPr>
        <w:t xml:space="preserve">Anschrift: </w:t>
      </w:r>
      <w:r w:rsidR="00510885">
        <w:rPr>
          <w:rFonts w:ascii="Verdana" w:hAnsi="Verdana"/>
          <w:b/>
          <w:sz w:val="23"/>
          <w:szCs w:val="23"/>
        </w:rPr>
        <w:t>RELAXA-Hotel, A</w:t>
      </w:r>
      <w:r w:rsidRPr="00510885">
        <w:rPr>
          <w:rFonts w:ascii="Verdana" w:hAnsi="Verdana"/>
          <w:b/>
          <w:sz w:val="23"/>
          <w:szCs w:val="23"/>
        </w:rPr>
        <w:t>n der Pesel 1, 31226 Bad Salzdetfurth.</w:t>
      </w:r>
    </w:p>
    <w:p w:rsidR="00D76BF6" w:rsidRPr="00B01C23" w:rsidRDefault="00D76BF6" w:rsidP="004F3DE2">
      <w:pPr>
        <w:ind w:left="708"/>
        <w:contextualSpacing/>
        <w:rPr>
          <w:rFonts w:ascii="Verdana" w:hAnsi="Verdana"/>
          <w:sz w:val="23"/>
          <w:szCs w:val="23"/>
        </w:rPr>
      </w:pPr>
    </w:p>
    <w:p w:rsidR="00D76BF6" w:rsidRPr="00B01C23" w:rsidRDefault="00D76BF6" w:rsidP="00B01C23">
      <w:pPr>
        <w:contextualSpacing/>
        <w:rPr>
          <w:rFonts w:ascii="Verdana" w:hAnsi="Verdana"/>
          <w:sz w:val="23"/>
          <w:szCs w:val="23"/>
        </w:rPr>
      </w:pPr>
      <w:r w:rsidRPr="00B01C23">
        <w:rPr>
          <w:rFonts w:ascii="Verdana" w:hAnsi="Verdana"/>
          <w:sz w:val="23"/>
          <w:szCs w:val="23"/>
        </w:rPr>
        <w:t>Sehr geehrte Damen und Herren,</w:t>
      </w:r>
    </w:p>
    <w:p w:rsidR="00D76BF6" w:rsidRPr="00B01C23" w:rsidRDefault="00D76BF6" w:rsidP="004F3DE2">
      <w:pPr>
        <w:ind w:left="708"/>
        <w:contextualSpacing/>
        <w:rPr>
          <w:rFonts w:ascii="Verdana" w:hAnsi="Verdana"/>
          <w:sz w:val="23"/>
          <w:szCs w:val="23"/>
        </w:rPr>
      </w:pPr>
    </w:p>
    <w:p w:rsidR="00D76BF6" w:rsidRPr="00B01C23" w:rsidRDefault="00D76BF6" w:rsidP="00B01C23">
      <w:pPr>
        <w:contextualSpacing/>
        <w:rPr>
          <w:rFonts w:ascii="Verdana" w:hAnsi="Verdana"/>
          <w:sz w:val="23"/>
          <w:szCs w:val="23"/>
        </w:rPr>
      </w:pPr>
      <w:r w:rsidRPr="00B01C23">
        <w:rPr>
          <w:rFonts w:ascii="Verdana" w:hAnsi="Verdana"/>
          <w:sz w:val="23"/>
          <w:szCs w:val="23"/>
        </w:rPr>
        <w:t>die Leitung der Fachgruppe für Bildung und Beruf Nds./Bremen lädt Sie vom 08.03.2019 bis 10.03.2019 zu einem landesweiten Fort- und Weiterbildungsseminar ein.</w:t>
      </w:r>
    </w:p>
    <w:p w:rsidR="00D76BF6" w:rsidRPr="00B01C23" w:rsidRDefault="00D76BF6" w:rsidP="00711C3C">
      <w:pPr>
        <w:pStyle w:val="Textkrper"/>
        <w:contextualSpacing/>
      </w:pPr>
      <w:r w:rsidRPr="00B01C23">
        <w:t xml:space="preserve">Die Tagung hat das Ziel, blinden und sehbehinderten </w:t>
      </w:r>
      <w:r w:rsidR="000B0644" w:rsidRPr="00B01C23">
        <w:t xml:space="preserve">Berufstätigen </w:t>
      </w:r>
      <w:r w:rsidRPr="00B01C23">
        <w:t>die Möglichkeit zu bieten, sich über aktuelle Trends auf dem Ar</w:t>
      </w:r>
      <w:r w:rsidR="00B01C23">
        <w:t>beitsmarkt, neue Beschäftigungs</w:t>
      </w:r>
      <w:r w:rsidRPr="00B01C23">
        <w:t xml:space="preserve">möglichkeiten und Entwicklungen in der modernen Bürokommunikation, insbesondere im Hinblick auf die besondere Situation und spezifischen Bedürfnisse blinder und sehbehinderter Berufstätiger ausgerichtet, zu informieren. Diese Fortbildung soll diesmal dazu beitragen, dass blinde und sehbehinderte Arbeitnehmerinnen und Arbeitnehmer sich in der enger werdenden und konkurrenzgeprägten Arbeitswelt mit ihrem Wirken, ihrem Wissen und ihren Fähigkeiten behaupten können. </w:t>
      </w:r>
    </w:p>
    <w:p w:rsidR="00D76BF6" w:rsidRPr="00B01C23" w:rsidRDefault="00D76BF6" w:rsidP="00B01C23">
      <w:pPr>
        <w:contextualSpacing/>
        <w:rPr>
          <w:rFonts w:ascii="Verdana" w:hAnsi="Verdana"/>
          <w:sz w:val="23"/>
          <w:szCs w:val="23"/>
        </w:rPr>
      </w:pPr>
      <w:r w:rsidRPr="00B01C23">
        <w:rPr>
          <w:rFonts w:ascii="Verdana" w:hAnsi="Verdana"/>
          <w:sz w:val="23"/>
          <w:szCs w:val="23"/>
        </w:rPr>
        <w:t xml:space="preserve">Das Programm der Weiterbildung entnehmen Sie bitte der beigefügten Anlage </w:t>
      </w:r>
      <w:r w:rsidR="00711C3C">
        <w:rPr>
          <w:rFonts w:ascii="Verdana" w:hAnsi="Verdana"/>
          <w:sz w:val="23"/>
          <w:szCs w:val="23"/>
        </w:rPr>
        <w:t xml:space="preserve">1. </w:t>
      </w:r>
      <w:r w:rsidRPr="00B01C23">
        <w:rPr>
          <w:rFonts w:ascii="Verdana" w:hAnsi="Verdana"/>
          <w:sz w:val="23"/>
          <w:szCs w:val="23"/>
        </w:rPr>
        <w:t>Ihre Anmeldung zur Tagung nehmen Sie bit</w:t>
      </w:r>
      <w:r w:rsidR="00711C3C">
        <w:rPr>
          <w:rFonts w:ascii="Verdana" w:hAnsi="Verdana"/>
          <w:sz w:val="23"/>
          <w:szCs w:val="23"/>
        </w:rPr>
        <w:t>te mit dem beiliegenden Anmelde</w:t>
      </w:r>
      <w:r w:rsidRPr="00B01C23">
        <w:rPr>
          <w:rFonts w:ascii="Verdana" w:hAnsi="Verdana"/>
          <w:sz w:val="23"/>
          <w:szCs w:val="23"/>
        </w:rPr>
        <w:t xml:space="preserve">formular (Anlage 2) bis zum </w:t>
      </w:r>
      <w:r w:rsidR="00000481" w:rsidRPr="00B01C23">
        <w:rPr>
          <w:rFonts w:ascii="Verdana" w:hAnsi="Verdana"/>
          <w:sz w:val="23"/>
          <w:szCs w:val="23"/>
        </w:rPr>
        <w:t>20</w:t>
      </w:r>
      <w:r w:rsidR="00C551A7" w:rsidRPr="00B01C23">
        <w:rPr>
          <w:rFonts w:ascii="Verdana" w:hAnsi="Verdana"/>
          <w:sz w:val="23"/>
          <w:szCs w:val="23"/>
        </w:rPr>
        <w:t xml:space="preserve">.01.2019 </w:t>
      </w:r>
      <w:r w:rsidRPr="00B01C23">
        <w:rPr>
          <w:rFonts w:ascii="Verdana" w:hAnsi="Verdana"/>
          <w:sz w:val="23"/>
          <w:szCs w:val="23"/>
        </w:rPr>
        <w:t xml:space="preserve">vor. </w:t>
      </w:r>
    </w:p>
    <w:p w:rsidR="00D76BF6" w:rsidRPr="00B01C23" w:rsidRDefault="00D76BF6" w:rsidP="004F3DE2">
      <w:pPr>
        <w:ind w:left="708"/>
        <w:contextualSpacing/>
        <w:rPr>
          <w:rFonts w:ascii="Verdana" w:hAnsi="Verdana"/>
          <w:sz w:val="23"/>
          <w:szCs w:val="23"/>
        </w:rPr>
      </w:pPr>
    </w:p>
    <w:p w:rsidR="00D76BF6" w:rsidRPr="00B01C23" w:rsidRDefault="00D76BF6" w:rsidP="00B01C23">
      <w:pPr>
        <w:contextualSpacing/>
        <w:rPr>
          <w:rFonts w:ascii="Verdana" w:hAnsi="Verdana"/>
          <w:sz w:val="23"/>
          <w:szCs w:val="23"/>
        </w:rPr>
      </w:pPr>
      <w:r w:rsidRPr="00B01C23">
        <w:rPr>
          <w:rFonts w:ascii="Verdana" w:hAnsi="Verdana"/>
          <w:sz w:val="23"/>
          <w:szCs w:val="23"/>
        </w:rPr>
        <w:t>Bitte beachten Sie, dass Teilnahmebescheinigungen an der Fortbildungs-veranstaltung selbstverständlich nur nach vollständiger Präsenz an der Veranstaltung ausgehändigt werden.</w:t>
      </w:r>
    </w:p>
    <w:p w:rsidR="00D76BF6" w:rsidRPr="00B01C23" w:rsidRDefault="00D76BF6" w:rsidP="00B01C23">
      <w:pPr>
        <w:contextualSpacing/>
        <w:rPr>
          <w:rFonts w:ascii="Verdana" w:hAnsi="Verdana"/>
          <w:sz w:val="23"/>
          <w:szCs w:val="23"/>
        </w:rPr>
      </w:pPr>
      <w:r w:rsidRPr="00B01C23">
        <w:rPr>
          <w:rFonts w:ascii="Verdana" w:hAnsi="Verdana"/>
          <w:sz w:val="23"/>
          <w:szCs w:val="23"/>
        </w:rPr>
        <w:t>Senden Sie bitte das ausgefüllte Anmeldeformular bis zum angegebenen Termi</w:t>
      </w:r>
      <w:r w:rsidR="00510885">
        <w:rPr>
          <w:rFonts w:ascii="Verdana" w:hAnsi="Verdana"/>
          <w:sz w:val="23"/>
          <w:szCs w:val="23"/>
        </w:rPr>
        <w:t xml:space="preserve">n per E-Mail </w:t>
      </w:r>
      <w:r w:rsidRPr="00B01C23">
        <w:rPr>
          <w:rFonts w:ascii="Verdana" w:hAnsi="Verdana"/>
          <w:sz w:val="23"/>
          <w:szCs w:val="23"/>
        </w:rPr>
        <w:t xml:space="preserve">an </w:t>
      </w:r>
      <w:hyperlink r:id="rId7" w:history="1">
        <w:r w:rsidRPr="00B01C23">
          <w:rPr>
            <w:rStyle w:val="Hyperlink"/>
            <w:rFonts w:ascii="Verdana" w:hAnsi="Verdana"/>
            <w:sz w:val="23"/>
            <w:szCs w:val="23"/>
          </w:rPr>
          <w:t>fg-bub@blindenverband.org</w:t>
        </w:r>
      </w:hyperlink>
      <w:r w:rsidR="00510885">
        <w:rPr>
          <w:rFonts w:ascii="Verdana" w:hAnsi="Verdana"/>
          <w:sz w:val="23"/>
          <w:szCs w:val="23"/>
        </w:rPr>
        <w:t>.</w:t>
      </w:r>
    </w:p>
    <w:p w:rsidR="00D76BF6" w:rsidRPr="00B01C23" w:rsidRDefault="00D76BF6" w:rsidP="004F3DE2">
      <w:pPr>
        <w:ind w:left="708"/>
        <w:contextualSpacing/>
        <w:rPr>
          <w:rFonts w:ascii="Verdana" w:hAnsi="Verdana"/>
          <w:sz w:val="23"/>
          <w:szCs w:val="23"/>
        </w:rPr>
      </w:pPr>
    </w:p>
    <w:p w:rsidR="00D76BF6" w:rsidRPr="00B01C23" w:rsidRDefault="00D76BF6" w:rsidP="00B01C23">
      <w:pPr>
        <w:contextualSpacing/>
        <w:rPr>
          <w:rFonts w:ascii="Verdana" w:hAnsi="Verdana"/>
          <w:sz w:val="23"/>
          <w:szCs w:val="23"/>
        </w:rPr>
      </w:pPr>
      <w:r w:rsidRPr="00B01C23">
        <w:rPr>
          <w:rFonts w:ascii="Verdana" w:hAnsi="Verdana"/>
          <w:sz w:val="23"/>
          <w:szCs w:val="23"/>
        </w:rPr>
        <w:t>Bitte melden Sie sich nicht selbst beim RELEXA-Hotel an. Die Anmeldung wird durch den BVN geschehen. Wir bitten Sie auch, Ihre Begleitpersonen namentlich zu nennen.</w:t>
      </w:r>
    </w:p>
    <w:p w:rsidR="00D76BF6" w:rsidRPr="00B01C23" w:rsidRDefault="00D76BF6" w:rsidP="004F3DE2">
      <w:pPr>
        <w:ind w:left="708"/>
        <w:contextualSpacing/>
        <w:rPr>
          <w:rFonts w:ascii="Verdana" w:hAnsi="Verdana"/>
          <w:sz w:val="23"/>
          <w:szCs w:val="23"/>
        </w:rPr>
      </w:pPr>
    </w:p>
    <w:p w:rsidR="00D76BF6" w:rsidRPr="00510885" w:rsidRDefault="00D76BF6" w:rsidP="00510885">
      <w:pPr>
        <w:pStyle w:val="berschrift3"/>
        <w:rPr>
          <w:i/>
        </w:rPr>
      </w:pPr>
      <w:r w:rsidRPr="00510885">
        <w:t>Kosten und sonstige Hinweise:</w:t>
      </w:r>
    </w:p>
    <w:p w:rsidR="00D76BF6" w:rsidRPr="00B01C23" w:rsidRDefault="00D76BF6" w:rsidP="00B01C23">
      <w:pPr>
        <w:contextualSpacing/>
        <w:rPr>
          <w:rFonts w:ascii="Verdana" w:hAnsi="Verdana"/>
          <w:sz w:val="23"/>
          <w:szCs w:val="23"/>
        </w:rPr>
      </w:pPr>
      <w:r w:rsidRPr="00B01C23">
        <w:rPr>
          <w:rFonts w:ascii="Verdana" w:hAnsi="Verdana"/>
          <w:sz w:val="23"/>
          <w:szCs w:val="23"/>
        </w:rPr>
        <w:t xml:space="preserve">Die Seminarkosten betragen </w:t>
      </w:r>
      <w:r w:rsidR="004F3DE2" w:rsidRPr="00B01C23">
        <w:rPr>
          <w:rFonts w:ascii="Verdana" w:hAnsi="Verdana"/>
          <w:sz w:val="23"/>
          <w:szCs w:val="23"/>
        </w:rPr>
        <w:t>457,60</w:t>
      </w:r>
      <w:r w:rsidRPr="00B01C23">
        <w:rPr>
          <w:rFonts w:ascii="Verdana" w:hAnsi="Verdana"/>
          <w:sz w:val="23"/>
          <w:szCs w:val="23"/>
        </w:rPr>
        <w:t xml:space="preserve">€ für Teilnehmende sowie </w:t>
      </w:r>
      <w:r w:rsidR="00000481" w:rsidRPr="00B01C23">
        <w:rPr>
          <w:rFonts w:ascii="Verdana" w:hAnsi="Verdana"/>
          <w:sz w:val="23"/>
          <w:szCs w:val="23"/>
        </w:rPr>
        <w:t>250,00</w:t>
      </w:r>
      <w:r w:rsidR="004F3DE2" w:rsidRPr="00B01C23">
        <w:rPr>
          <w:rFonts w:ascii="Verdana" w:hAnsi="Verdana"/>
          <w:sz w:val="23"/>
          <w:szCs w:val="23"/>
        </w:rPr>
        <w:t xml:space="preserve"> </w:t>
      </w:r>
      <w:r w:rsidRPr="00B01C23">
        <w:rPr>
          <w:rFonts w:ascii="Verdana" w:hAnsi="Verdana"/>
          <w:sz w:val="23"/>
          <w:szCs w:val="23"/>
        </w:rPr>
        <w:t>€ für nicht teilnehmende Begleitpersonen. Der Preis beinhaltet die Teilnahme am Seminar, Übernachtung, Vollpension, Raumnutzung sowie Getränke und Verköstigung während der Seminareinheiten.</w:t>
      </w:r>
    </w:p>
    <w:p w:rsidR="00D76BF6" w:rsidRPr="00B01C23" w:rsidRDefault="00D76BF6" w:rsidP="00B01C23">
      <w:pPr>
        <w:contextualSpacing/>
        <w:rPr>
          <w:rFonts w:ascii="Verdana" w:hAnsi="Verdana"/>
          <w:sz w:val="23"/>
          <w:szCs w:val="23"/>
        </w:rPr>
      </w:pPr>
      <w:r w:rsidRPr="00B01C23">
        <w:rPr>
          <w:rFonts w:ascii="Verdana" w:hAnsi="Verdana"/>
          <w:sz w:val="23"/>
          <w:szCs w:val="23"/>
        </w:rPr>
        <w:lastRenderedPageBreak/>
        <w:t>Da sich das Seminar grundsätzlich an die Zielgruppe blinder und sehbehinderter Berufstätiger richtet, hängt eine mögliche Teilnahme von Begleitpersonen von der jeweiligen Gruppenstärke ab. Bitte geben Sie daher bei der Anmeldung unbedingt an, ob die Begleitperson am Seminar teilnehmen möchte. Eine lediglich beobachtende Anwesenheit von Begleitpersonen oder sonstiger Dritter in de</w:t>
      </w:r>
      <w:r w:rsidR="00204D14">
        <w:rPr>
          <w:rFonts w:ascii="Verdana" w:hAnsi="Verdana"/>
          <w:sz w:val="23"/>
          <w:szCs w:val="23"/>
        </w:rPr>
        <w:t>n Gruppen ist nicht erwünscht, e</w:t>
      </w:r>
      <w:r w:rsidRPr="00B01C23">
        <w:rPr>
          <w:rFonts w:ascii="Verdana" w:hAnsi="Verdana"/>
          <w:sz w:val="23"/>
          <w:szCs w:val="23"/>
        </w:rPr>
        <w:t>s sei denn, dass sich einer der Referenten aus bestimmten Gründen eine Assistenz erbittet.</w:t>
      </w:r>
    </w:p>
    <w:p w:rsidR="00D76BF6" w:rsidRPr="00B01C23" w:rsidRDefault="00D76BF6" w:rsidP="00B01C23">
      <w:pPr>
        <w:contextualSpacing/>
        <w:rPr>
          <w:rFonts w:ascii="Verdana" w:hAnsi="Verdana"/>
          <w:sz w:val="23"/>
          <w:szCs w:val="23"/>
        </w:rPr>
      </w:pPr>
      <w:r w:rsidRPr="00B01C23">
        <w:rPr>
          <w:rFonts w:ascii="Verdana" w:hAnsi="Verdana"/>
          <w:sz w:val="23"/>
          <w:szCs w:val="23"/>
        </w:rPr>
        <w:t>Die Ihnen entstehenden Gesamtkosten werden wir Ihnen erst nach erfolgter Anmeldung mit einem gesonderten Schreiben in Rechnung stellen. Wir bitten Sie, diesen Betrag nach Erhalt der Rechnung umgehend auf das in der Rechnung angegebene Konto zu überweisen. Diese Rechnung dient dann auch zur Vorlage bei Ihrem zuständigen Integrationsamt, um die Kosten erstattet zu bekommen.</w:t>
      </w:r>
    </w:p>
    <w:p w:rsidR="00D76BF6" w:rsidRPr="00B01C23" w:rsidRDefault="00D76BF6" w:rsidP="004F3DE2">
      <w:pPr>
        <w:ind w:left="708"/>
        <w:contextualSpacing/>
        <w:rPr>
          <w:rFonts w:ascii="Verdana" w:hAnsi="Verdana"/>
          <w:sz w:val="23"/>
          <w:szCs w:val="23"/>
        </w:rPr>
      </w:pPr>
    </w:p>
    <w:p w:rsidR="00D76BF6" w:rsidRPr="00B01C23" w:rsidRDefault="00D76BF6" w:rsidP="00510885">
      <w:pPr>
        <w:pStyle w:val="berschrift3"/>
        <w:rPr>
          <w:i/>
        </w:rPr>
      </w:pPr>
      <w:r w:rsidRPr="00B01C23">
        <w:t>Förderfähigkeit durch das Integrationsamt:</w:t>
      </w:r>
    </w:p>
    <w:p w:rsidR="00250302" w:rsidRDefault="00250302" w:rsidP="00B01C23">
      <w:pPr>
        <w:contextualSpacing/>
        <w:rPr>
          <w:rFonts w:ascii="Verdana" w:hAnsi="Verdana"/>
          <w:sz w:val="23"/>
          <w:szCs w:val="23"/>
        </w:rPr>
      </w:pPr>
    </w:p>
    <w:p w:rsidR="00D76BF6" w:rsidRPr="00B01C23" w:rsidRDefault="00D76BF6" w:rsidP="00B01C23">
      <w:pPr>
        <w:contextualSpacing/>
        <w:rPr>
          <w:rFonts w:ascii="Verdana" w:hAnsi="Verdana"/>
          <w:sz w:val="23"/>
          <w:szCs w:val="23"/>
        </w:rPr>
      </w:pPr>
      <w:r w:rsidRPr="00B01C23">
        <w:rPr>
          <w:rFonts w:ascii="Verdana" w:hAnsi="Verdana"/>
          <w:sz w:val="23"/>
          <w:szCs w:val="23"/>
        </w:rPr>
        <w:t xml:space="preserve">Es besteht die Möglichkeit, beim zuständigen Integrationsamt einen Antrag auf Förderung der Teilnahme an der Veranstaltung zu stellen. Hier handelt es sich um eine Ermessensentscheidung. Ob und in welcher Höhe das Integrationsamt die Teilnahme fördert, sollten Sie im Vorfeld abklären. Sollte Ihr Integrationsamt die Kosten des Seminars nicht oder nicht vollständig zahlen, können Sie sich an uns zwecks einer Beratung zur Einlegung eines Widerspruchs wenden. </w:t>
      </w:r>
      <w:r w:rsidR="00000481" w:rsidRPr="00B01C23">
        <w:rPr>
          <w:rFonts w:ascii="Verdana" w:hAnsi="Verdana"/>
          <w:sz w:val="23"/>
          <w:szCs w:val="23"/>
        </w:rPr>
        <w:t xml:space="preserve">Das Niedersächsische Landesamt für Soziales, Jugend </w:t>
      </w:r>
      <w:r w:rsidR="00A9430D" w:rsidRPr="00B01C23">
        <w:rPr>
          <w:rFonts w:ascii="Verdana" w:hAnsi="Verdana"/>
          <w:sz w:val="23"/>
          <w:szCs w:val="23"/>
        </w:rPr>
        <w:t xml:space="preserve">und </w:t>
      </w:r>
      <w:r w:rsidR="00250302">
        <w:rPr>
          <w:rFonts w:ascii="Verdana" w:hAnsi="Verdana"/>
          <w:sz w:val="23"/>
          <w:szCs w:val="23"/>
        </w:rPr>
        <w:t xml:space="preserve">Familie </w:t>
      </w:r>
      <w:r w:rsidR="00000481" w:rsidRPr="00B01C23">
        <w:rPr>
          <w:rFonts w:ascii="Verdana" w:hAnsi="Verdana"/>
          <w:sz w:val="23"/>
          <w:szCs w:val="23"/>
        </w:rPr>
        <w:t>(Integrationsamt) hat die Förderfähigkeit für dieses Seminar bescheinigt.</w:t>
      </w:r>
    </w:p>
    <w:p w:rsidR="00D76BF6" w:rsidRPr="00B01C23" w:rsidRDefault="00D76BF6" w:rsidP="00B01C23">
      <w:pPr>
        <w:contextualSpacing/>
        <w:rPr>
          <w:rFonts w:ascii="Verdana" w:hAnsi="Verdana"/>
          <w:sz w:val="23"/>
          <w:szCs w:val="23"/>
        </w:rPr>
      </w:pPr>
      <w:r w:rsidRPr="00B01C23">
        <w:rPr>
          <w:rFonts w:ascii="Verdana" w:hAnsi="Verdana"/>
          <w:sz w:val="23"/>
          <w:szCs w:val="23"/>
        </w:rPr>
        <w:t xml:space="preserve">Zur Kostenübernahme bei Ihrem zuständigen Integrationsamt stellen Sie vor der Veranstaltung einen formlosen Antrag und bitten um Überprüfung der Kostenübernahme. Dieser könnte etwa wie folgt aussehen: </w:t>
      </w:r>
    </w:p>
    <w:p w:rsidR="00D76BF6" w:rsidRPr="00B01C23" w:rsidRDefault="00D76BF6" w:rsidP="00B01C23">
      <w:pPr>
        <w:contextualSpacing/>
        <w:rPr>
          <w:rFonts w:ascii="Verdana" w:hAnsi="Verdana"/>
          <w:sz w:val="23"/>
          <w:szCs w:val="23"/>
        </w:rPr>
      </w:pPr>
      <w:r w:rsidRPr="00B01C23">
        <w:rPr>
          <w:rFonts w:ascii="Verdana" w:hAnsi="Verdana"/>
          <w:sz w:val="23"/>
          <w:szCs w:val="23"/>
        </w:rPr>
        <w:t xml:space="preserve">„Hiermit beantrage ich die Übernahme der Kosten für die Teilnahme an der landesweiten Fortbildung der Fachgruppe für Bildung und Beruf Niedersachsen/Bremen des Blinden- und Sehbehindertenverein Niedersachsen </w:t>
      </w:r>
      <w:r w:rsidR="00813C5C" w:rsidRPr="00B01C23">
        <w:rPr>
          <w:rFonts w:ascii="Verdana" w:hAnsi="Verdana"/>
          <w:sz w:val="23"/>
          <w:szCs w:val="23"/>
        </w:rPr>
        <w:t xml:space="preserve">e.V. </w:t>
      </w:r>
      <w:r w:rsidRPr="00B01C23">
        <w:rPr>
          <w:rFonts w:ascii="Verdana" w:hAnsi="Verdana"/>
          <w:sz w:val="23"/>
          <w:szCs w:val="23"/>
        </w:rPr>
        <w:t xml:space="preserve">vom 08.03.2019 bis </w:t>
      </w:r>
      <w:r w:rsidR="00813C5C" w:rsidRPr="00B01C23">
        <w:rPr>
          <w:rFonts w:ascii="Verdana" w:hAnsi="Verdana"/>
          <w:sz w:val="23"/>
          <w:szCs w:val="23"/>
        </w:rPr>
        <w:t xml:space="preserve">10.03.2019. </w:t>
      </w:r>
      <w:r w:rsidRPr="00B01C23">
        <w:rPr>
          <w:rFonts w:ascii="Verdana" w:hAnsi="Verdana"/>
          <w:sz w:val="23"/>
          <w:szCs w:val="23"/>
        </w:rPr>
        <w:t>Ich bin blind/sehbehindert und als Bürokaufmann/Bürokauffrau/… tätig. Ich beabsichtige, an dem Seminar teilzunehmen. Wegen der Anforderungen im Rahmen meiner beruflichen Tätigkeit habe ich besonderes Interesse an Workshop […]</w:t>
      </w:r>
    </w:p>
    <w:p w:rsidR="00D76BF6" w:rsidRPr="00B01C23" w:rsidRDefault="00D76BF6" w:rsidP="00B01C23">
      <w:pPr>
        <w:contextualSpacing/>
        <w:rPr>
          <w:rFonts w:ascii="Verdana" w:hAnsi="Verdana"/>
          <w:sz w:val="23"/>
          <w:szCs w:val="23"/>
        </w:rPr>
      </w:pPr>
      <w:r w:rsidRPr="00B01C23">
        <w:rPr>
          <w:rFonts w:ascii="Verdana" w:hAnsi="Verdana"/>
          <w:sz w:val="23"/>
          <w:szCs w:val="23"/>
        </w:rPr>
        <w:t>Für eine zeitnahe und positive Rückmeldung wäre ich dankbar. Für weitere Rückfragen stehe ich gern zur Verfügung.“</w:t>
      </w:r>
    </w:p>
    <w:p w:rsidR="00D76BF6" w:rsidRPr="00B01C23" w:rsidRDefault="00D76BF6" w:rsidP="00B01C23">
      <w:pPr>
        <w:contextualSpacing/>
        <w:rPr>
          <w:rFonts w:ascii="Verdana" w:hAnsi="Verdana"/>
          <w:sz w:val="23"/>
          <w:szCs w:val="23"/>
        </w:rPr>
      </w:pPr>
      <w:r w:rsidRPr="00B01C23">
        <w:rPr>
          <w:rFonts w:ascii="Verdana" w:hAnsi="Verdana"/>
          <w:sz w:val="23"/>
          <w:szCs w:val="23"/>
        </w:rPr>
        <w:t>Fügen Sie dann dem Antrag bitte eine dienstliche Notwendigkeitsbestätigung Ihres Arbeitgebers und das Programm des Seminars bei.</w:t>
      </w:r>
    </w:p>
    <w:p w:rsidR="00000481" w:rsidRPr="00B01C23" w:rsidRDefault="00000481" w:rsidP="004F3DE2">
      <w:pPr>
        <w:ind w:left="708"/>
        <w:contextualSpacing/>
        <w:rPr>
          <w:rFonts w:ascii="Verdana" w:hAnsi="Verdana"/>
          <w:sz w:val="23"/>
          <w:szCs w:val="23"/>
        </w:rPr>
      </w:pPr>
    </w:p>
    <w:p w:rsidR="00000481" w:rsidRPr="00B01C23" w:rsidRDefault="00000481" w:rsidP="00B01C23">
      <w:pPr>
        <w:contextualSpacing/>
        <w:rPr>
          <w:rFonts w:ascii="Verdana" w:hAnsi="Verdana"/>
          <w:sz w:val="23"/>
          <w:szCs w:val="23"/>
        </w:rPr>
      </w:pPr>
      <w:r w:rsidRPr="00B01C23">
        <w:rPr>
          <w:rFonts w:ascii="Verdana" w:hAnsi="Verdana"/>
          <w:sz w:val="23"/>
          <w:szCs w:val="23"/>
        </w:rPr>
        <w:lastRenderedPageBreak/>
        <w:t>Gern begrüßen wir auch Teilnehmerinnen und Teilnehmer über die Grenzen Niedersachsens hinaus.</w:t>
      </w:r>
    </w:p>
    <w:p w:rsidR="00000481" w:rsidRPr="00B01C23" w:rsidRDefault="00000481" w:rsidP="004F3DE2">
      <w:pPr>
        <w:ind w:left="708"/>
        <w:contextualSpacing/>
        <w:rPr>
          <w:rFonts w:ascii="Verdana" w:hAnsi="Verdana"/>
          <w:sz w:val="23"/>
          <w:szCs w:val="23"/>
        </w:rPr>
      </w:pPr>
    </w:p>
    <w:p w:rsidR="00D76BF6" w:rsidRPr="00B01C23" w:rsidRDefault="00D76BF6" w:rsidP="00B01C23">
      <w:pPr>
        <w:contextualSpacing/>
        <w:rPr>
          <w:rFonts w:ascii="Verdana" w:hAnsi="Verdana"/>
          <w:sz w:val="23"/>
          <w:szCs w:val="23"/>
        </w:rPr>
      </w:pPr>
      <w:r w:rsidRPr="00B01C23">
        <w:rPr>
          <w:rFonts w:ascii="Verdana" w:hAnsi="Verdana"/>
          <w:sz w:val="23"/>
          <w:szCs w:val="23"/>
        </w:rPr>
        <w:t>Es freut sich auf Ihre Teilnahme</w:t>
      </w:r>
    </w:p>
    <w:p w:rsidR="00D76BF6" w:rsidRPr="00B01C23" w:rsidRDefault="00D76BF6" w:rsidP="004F3DE2">
      <w:pPr>
        <w:ind w:left="708"/>
        <w:contextualSpacing/>
        <w:rPr>
          <w:rFonts w:ascii="Verdana" w:hAnsi="Verdana"/>
          <w:sz w:val="23"/>
          <w:szCs w:val="23"/>
        </w:rPr>
      </w:pPr>
    </w:p>
    <w:p w:rsidR="00D76BF6" w:rsidRPr="00B01C23" w:rsidRDefault="00D76BF6" w:rsidP="00B01C23">
      <w:pPr>
        <w:contextualSpacing/>
        <w:rPr>
          <w:rFonts w:ascii="Verdana" w:hAnsi="Verdana"/>
          <w:sz w:val="23"/>
          <w:szCs w:val="23"/>
        </w:rPr>
      </w:pPr>
      <w:r w:rsidRPr="00B01C23">
        <w:rPr>
          <w:rFonts w:ascii="Verdana" w:hAnsi="Verdana"/>
          <w:sz w:val="23"/>
          <w:szCs w:val="23"/>
        </w:rPr>
        <w:t>Ihre Fachgruppenleitung</w:t>
      </w:r>
    </w:p>
    <w:p w:rsidR="00D76BF6" w:rsidRPr="00B01C23" w:rsidRDefault="00A761A9" w:rsidP="00B01C23">
      <w:pPr>
        <w:contextualSpacing/>
        <w:rPr>
          <w:rFonts w:ascii="Verdana" w:hAnsi="Verdana"/>
          <w:sz w:val="23"/>
          <w:szCs w:val="23"/>
        </w:rPr>
      </w:pPr>
      <w:r>
        <w:rPr>
          <w:rFonts w:ascii="Verdana" w:hAnsi="Verdana"/>
          <w:sz w:val="23"/>
          <w:szCs w:val="23"/>
        </w:rPr>
        <w:t>Nina-Jasmin M</w:t>
      </w:r>
      <w:r w:rsidR="00D76BF6" w:rsidRPr="00B01C23">
        <w:rPr>
          <w:rFonts w:ascii="Verdana" w:hAnsi="Verdana"/>
          <w:sz w:val="23"/>
          <w:szCs w:val="23"/>
        </w:rPr>
        <w:t>angelsdorf</w:t>
      </w:r>
    </w:p>
    <w:p w:rsidR="00D76BF6" w:rsidRPr="00B01C23" w:rsidRDefault="00D76BF6" w:rsidP="00B01C23">
      <w:pPr>
        <w:contextualSpacing/>
        <w:rPr>
          <w:rFonts w:ascii="Verdana" w:hAnsi="Verdana"/>
          <w:sz w:val="23"/>
          <w:szCs w:val="23"/>
        </w:rPr>
      </w:pPr>
      <w:r w:rsidRPr="00B01C23">
        <w:rPr>
          <w:rFonts w:ascii="Verdana" w:hAnsi="Verdana"/>
          <w:sz w:val="23"/>
          <w:szCs w:val="23"/>
        </w:rPr>
        <w:t>Aytekin Demirbas</w:t>
      </w:r>
    </w:p>
    <w:p w:rsidR="00D76BF6" w:rsidRPr="00B01C23" w:rsidRDefault="00D76BF6" w:rsidP="00B01C23">
      <w:pPr>
        <w:contextualSpacing/>
        <w:rPr>
          <w:rFonts w:ascii="Verdana" w:hAnsi="Verdana"/>
          <w:sz w:val="23"/>
          <w:szCs w:val="23"/>
        </w:rPr>
      </w:pPr>
      <w:r w:rsidRPr="00B01C23">
        <w:rPr>
          <w:rFonts w:ascii="Verdana" w:hAnsi="Verdana"/>
          <w:sz w:val="23"/>
          <w:szCs w:val="23"/>
        </w:rPr>
        <w:t>Manfred Beckmann</w:t>
      </w:r>
    </w:p>
    <w:p w:rsidR="00D76BF6" w:rsidRPr="00B01C23" w:rsidRDefault="00D76BF6" w:rsidP="00B01C23">
      <w:pPr>
        <w:contextualSpacing/>
        <w:rPr>
          <w:rFonts w:ascii="Verdana" w:hAnsi="Verdana"/>
          <w:sz w:val="23"/>
          <w:szCs w:val="23"/>
        </w:rPr>
      </w:pPr>
      <w:r w:rsidRPr="00B01C23">
        <w:rPr>
          <w:rFonts w:ascii="Verdana" w:hAnsi="Verdana"/>
          <w:sz w:val="23"/>
          <w:szCs w:val="23"/>
        </w:rPr>
        <w:t>Heiko Kuhlmann</w:t>
      </w:r>
    </w:p>
    <w:sectPr w:rsidR="00D76BF6" w:rsidRPr="00B01C2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E74" w:rsidRDefault="00AF1E74" w:rsidP="00D76BF6">
      <w:pPr>
        <w:spacing w:after="0"/>
      </w:pPr>
      <w:r>
        <w:separator/>
      </w:r>
    </w:p>
  </w:endnote>
  <w:endnote w:type="continuationSeparator" w:id="0">
    <w:p w:rsidR="00AF1E74" w:rsidRDefault="00AF1E74" w:rsidP="00D76B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E74" w:rsidRDefault="00AF1E74" w:rsidP="00D76BF6">
      <w:pPr>
        <w:spacing w:after="0"/>
      </w:pPr>
      <w:r>
        <w:separator/>
      </w:r>
    </w:p>
  </w:footnote>
  <w:footnote w:type="continuationSeparator" w:id="0">
    <w:p w:rsidR="00AF1E74" w:rsidRDefault="00AF1E74" w:rsidP="00D76B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002" w:rsidRDefault="00F50002">
    <w:pPr>
      <w:pStyle w:val="Kopfzeile"/>
    </w:pPr>
    <w:r>
      <w:rPr>
        <w:noProof/>
      </w:rPr>
      <w:drawing>
        <wp:anchor distT="0" distB="252095" distL="114300" distR="114300" simplePos="0" relativeHeight="251659264" behindDoc="0" locked="0" layoutInCell="1" allowOverlap="1" wp14:anchorId="07B5E573" wp14:editId="68303262">
          <wp:simplePos x="0" y="0"/>
          <wp:positionH relativeFrom="column">
            <wp:posOffset>1737995</wp:posOffset>
          </wp:positionH>
          <wp:positionV relativeFrom="paragraph">
            <wp:posOffset>36195</wp:posOffset>
          </wp:positionV>
          <wp:extent cx="2052000" cy="1389600"/>
          <wp:effectExtent l="0" t="0" r="5715" b="1270"/>
          <wp:wrapTopAndBottom/>
          <wp:docPr id="1" name="Grafik 1" descr="C:\Users\Kruska\AppData\Local\Microsoft\Windows\INetCache\Content.Word\BVN_LOGO_freigestel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uska\AppData\Local\Microsoft\Windows\INetCache\Content.Word\BVN_LOGO_freigestell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000" cy="138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00481" w:rsidRDefault="0000048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145e790e-3176-4db7-9dfd-d7bcbd68525a}"/>
  </w:docVars>
  <w:rsids>
    <w:rsidRoot w:val="00D76BF6"/>
    <w:rsid w:val="00000481"/>
    <w:rsid w:val="000B0644"/>
    <w:rsid w:val="00116FC3"/>
    <w:rsid w:val="00204D14"/>
    <w:rsid w:val="00250302"/>
    <w:rsid w:val="00385EF6"/>
    <w:rsid w:val="004F3DE2"/>
    <w:rsid w:val="00510885"/>
    <w:rsid w:val="00711C3C"/>
    <w:rsid w:val="00803E60"/>
    <w:rsid w:val="00813C5C"/>
    <w:rsid w:val="008D0025"/>
    <w:rsid w:val="009741EC"/>
    <w:rsid w:val="00A761A9"/>
    <w:rsid w:val="00A9430D"/>
    <w:rsid w:val="00AB757E"/>
    <w:rsid w:val="00AF1E74"/>
    <w:rsid w:val="00B01C23"/>
    <w:rsid w:val="00C551A7"/>
    <w:rsid w:val="00D76BF6"/>
    <w:rsid w:val="00F000EB"/>
    <w:rsid w:val="00F500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autoRedefine/>
    <w:qFormat/>
    <w:rsid w:val="00D76BF6"/>
    <w:pPr>
      <w:keepNext/>
      <w:spacing w:before="120" w:after="0"/>
      <w:contextualSpacing/>
      <w:jc w:val="center"/>
      <w:outlineLvl w:val="0"/>
    </w:pPr>
    <w:rPr>
      <w:rFonts w:ascii="Verdana" w:eastAsia="Times New Roman" w:hAnsi="Verdana" w:cs="Times New Roman"/>
      <w:b/>
      <w:bCs/>
      <w:sz w:val="34"/>
      <w:szCs w:val="24"/>
    </w:rPr>
  </w:style>
  <w:style w:type="paragraph" w:styleId="berschrift2">
    <w:name w:val="heading 2"/>
    <w:basedOn w:val="Standard"/>
    <w:next w:val="Standard"/>
    <w:link w:val="berschrift2Zchn"/>
    <w:autoRedefine/>
    <w:semiHidden/>
    <w:unhideWhenUsed/>
    <w:qFormat/>
    <w:rsid w:val="00D76BF6"/>
    <w:pPr>
      <w:keepNext/>
      <w:spacing w:before="120" w:after="0"/>
      <w:contextualSpacing/>
      <w:outlineLvl w:val="1"/>
    </w:pPr>
    <w:rPr>
      <w:rFonts w:ascii="Verdana" w:eastAsia="Times New Roman" w:hAnsi="Verdana" w:cs="Times New Roman"/>
      <w:b/>
      <w:bCs/>
      <w:sz w:val="23"/>
      <w:szCs w:val="24"/>
    </w:rPr>
  </w:style>
  <w:style w:type="paragraph" w:styleId="berschrift3">
    <w:name w:val="heading 3"/>
    <w:basedOn w:val="Standard"/>
    <w:next w:val="Standard"/>
    <w:link w:val="berschrift3Zchn"/>
    <w:autoRedefine/>
    <w:unhideWhenUsed/>
    <w:qFormat/>
    <w:rsid w:val="00510885"/>
    <w:pPr>
      <w:keepNext/>
      <w:spacing w:before="120" w:after="0"/>
      <w:contextualSpacing/>
      <w:outlineLvl w:val="2"/>
    </w:pPr>
    <w:rPr>
      <w:rFonts w:ascii="Verdana" w:eastAsia="Times New Roman" w:hAnsi="Verdana" w:cs="Times New Roman"/>
      <w:b/>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6BF6"/>
    <w:pPr>
      <w:tabs>
        <w:tab w:val="center" w:pos="4536"/>
        <w:tab w:val="right" w:pos="9072"/>
      </w:tabs>
      <w:spacing w:after="0"/>
    </w:pPr>
  </w:style>
  <w:style w:type="character" w:customStyle="1" w:styleId="KopfzeileZchn">
    <w:name w:val="Kopfzeile Zchn"/>
    <w:basedOn w:val="Absatz-Standardschriftart"/>
    <w:link w:val="Kopfzeile"/>
    <w:uiPriority w:val="99"/>
    <w:rsid w:val="00D76BF6"/>
  </w:style>
  <w:style w:type="paragraph" w:styleId="Fuzeile">
    <w:name w:val="footer"/>
    <w:basedOn w:val="Standard"/>
    <w:link w:val="FuzeileZchn"/>
    <w:uiPriority w:val="99"/>
    <w:unhideWhenUsed/>
    <w:rsid w:val="00D76BF6"/>
    <w:pPr>
      <w:tabs>
        <w:tab w:val="center" w:pos="4536"/>
        <w:tab w:val="right" w:pos="9072"/>
      </w:tabs>
      <w:spacing w:after="0"/>
    </w:pPr>
  </w:style>
  <w:style w:type="character" w:customStyle="1" w:styleId="FuzeileZchn">
    <w:name w:val="Fußzeile Zchn"/>
    <w:basedOn w:val="Absatz-Standardschriftart"/>
    <w:link w:val="Fuzeile"/>
    <w:uiPriority w:val="99"/>
    <w:rsid w:val="00D76BF6"/>
  </w:style>
  <w:style w:type="character" w:customStyle="1" w:styleId="berschrift1Zchn">
    <w:name w:val="Überschrift 1 Zchn"/>
    <w:basedOn w:val="Absatz-Standardschriftart"/>
    <w:link w:val="berschrift1"/>
    <w:rsid w:val="00D76BF6"/>
    <w:rPr>
      <w:rFonts w:ascii="Verdana" w:eastAsia="Times New Roman" w:hAnsi="Verdana" w:cs="Times New Roman"/>
      <w:b/>
      <w:bCs/>
      <w:sz w:val="34"/>
      <w:szCs w:val="24"/>
    </w:rPr>
  </w:style>
  <w:style w:type="character" w:customStyle="1" w:styleId="berschrift2Zchn">
    <w:name w:val="Überschrift 2 Zchn"/>
    <w:basedOn w:val="Absatz-Standardschriftart"/>
    <w:link w:val="berschrift2"/>
    <w:semiHidden/>
    <w:rsid w:val="00D76BF6"/>
    <w:rPr>
      <w:rFonts w:ascii="Verdana" w:eastAsia="Times New Roman" w:hAnsi="Verdana" w:cs="Times New Roman"/>
      <w:b/>
      <w:bCs/>
      <w:sz w:val="23"/>
      <w:szCs w:val="24"/>
    </w:rPr>
  </w:style>
  <w:style w:type="character" w:customStyle="1" w:styleId="berschrift3Zchn">
    <w:name w:val="Überschrift 3 Zchn"/>
    <w:basedOn w:val="Absatz-Standardschriftart"/>
    <w:link w:val="berschrift3"/>
    <w:rsid w:val="00510885"/>
    <w:rPr>
      <w:rFonts w:ascii="Verdana" w:eastAsia="Times New Roman" w:hAnsi="Verdana" w:cs="Times New Roman"/>
      <w:b/>
      <w:sz w:val="23"/>
      <w:szCs w:val="23"/>
    </w:rPr>
  </w:style>
  <w:style w:type="character" w:styleId="Hyperlink">
    <w:name w:val="Hyperlink"/>
    <w:basedOn w:val="Absatz-Standardschriftart"/>
    <w:uiPriority w:val="99"/>
    <w:unhideWhenUsed/>
    <w:rsid w:val="00D76BF6"/>
    <w:rPr>
      <w:color w:val="0000FF"/>
      <w:u w:val="single"/>
    </w:rPr>
  </w:style>
  <w:style w:type="character" w:styleId="Fett">
    <w:name w:val="Strong"/>
    <w:basedOn w:val="Absatz-Standardschriftart"/>
    <w:qFormat/>
    <w:rsid w:val="00D76BF6"/>
    <w:rPr>
      <w:rFonts w:ascii="Verdana" w:hAnsi="Verdana" w:hint="default"/>
      <w:b/>
      <w:bCs/>
      <w:sz w:val="22"/>
    </w:rPr>
  </w:style>
  <w:style w:type="paragraph" w:styleId="Textkrper">
    <w:name w:val="Body Text"/>
    <w:basedOn w:val="Standard"/>
    <w:link w:val="TextkrperZchn"/>
    <w:uiPriority w:val="99"/>
    <w:unhideWhenUsed/>
    <w:rsid w:val="00B01C23"/>
    <w:rPr>
      <w:rFonts w:ascii="Verdana" w:hAnsi="Verdana"/>
      <w:sz w:val="23"/>
      <w:szCs w:val="23"/>
    </w:rPr>
  </w:style>
  <w:style w:type="character" w:customStyle="1" w:styleId="TextkrperZchn">
    <w:name w:val="Textkörper Zchn"/>
    <w:basedOn w:val="Absatz-Standardschriftart"/>
    <w:link w:val="Textkrper"/>
    <w:uiPriority w:val="99"/>
    <w:rsid w:val="00B01C23"/>
    <w:rPr>
      <w:rFonts w:ascii="Verdana" w:hAnsi="Verdana"/>
      <w:sz w:val="23"/>
      <w:szCs w:val="23"/>
    </w:rPr>
  </w:style>
  <w:style w:type="paragraph" w:styleId="Sprechblasentext">
    <w:name w:val="Balloon Text"/>
    <w:basedOn w:val="Standard"/>
    <w:link w:val="SprechblasentextZchn"/>
    <w:uiPriority w:val="99"/>
    <w:semiHidden/>
    <w:unhideWhenUsed/>
    <w:rsid w:val="00F5000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00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autoRedefine/>
    <w:qFormat/>
    <w:rsid w:val="00D76BF6"/>
    <w:pPr>
      <w:keepNext/>
      <w:spacing w:before="120" w:after="0"/>
      <w:contextualSpacing/>
      <w:jc w:val="center"/>
      <w:outlineLvl w:val="0"/>
    </w:pPr>
    <w:rPr>
      <w:rFonts w:ascii="Verdana" w:eastAsia="Times New Roman" w:hAnsi="Verdana" w:cs="Times New Roman"/>
      <w:b/>
      <w:bCs/>
      <w:sz w:val="34"/>
      <w:szCs w:val="24"/>
    </w:rPr>
  </w:style>
  <w:style w:type="paragraph" w:styleId="berschrift2">
    <w:name w:val="heading 2"/>
    <w:basedOn w:val="Standard"/>
    <w:next w:val="Standard"/>
    <w:link w:val="berschrift2Zchn"/>
    <w:autoRedefine/>
    <w:semiHidden/>
    <w:unhideWhenUsed/>
    <w:qFormat/>
    <w:rsid w:val="00D76BF6"/>
    <w:pPr>
      <w:keepNext/>
      <w:spacing w:before="120" w:after="0"/>
      <w:contextualSpacing/>
      <w:outlineLvl w:val="1"/>
    </w:pPr>
    <w:rPr>
      <w:rFonts w:ascii="Verdana" w:eastAsia="Times New Roman" w:hAnsi="Verdana" w:cs="Times New Roman"/>
      <w:b/>
      <w:bCs/>
      <w:sz w:val="23"/>
      <w:szCs w:val="24"/>
    </w:rPr>
  </w:style>
  <w:style w:type="paragraph" w:styleId="berschrift3">
    <w:name w:val="heading 3"/>
    <w:basedOn w:val="Standard"/>
    <w:next w:val="Standard"/>
    <w:link w:val="berschrift3Zchn"/>
    <w:autoRedefine/>
    <w:unhideWhenUsed/>
    <w:qFormat/>
    <w:rsid w:val="00510885"/>
    <w:pPr>
      <w:keepNext/>
      <w:spacing w:before="120" w:after="0"/>
      <w:contextualSpacing/>
      <w:outlineLvl w:val="2"/>
    </w:pPr>
    <w:rPr>
      <w:rFonts w:ascii="Verdana" w:eastAsia="Times New Roman" w:hAnsi="Verdana" w:cs="Times New Roman"/>
      <w:b/>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6BF6"/>
    <w:pPr>
      <w:tabs>
        <w:tab w:val="center" w:pos="4536"/>
        <w:tab w:val="right" w:pos="9072"/>
      </w:tabs>
      <w:spacing w:after="0"/>
    </w:pPr>
  </w:style>
  <w:style w:type="character" w:customStyle="1" w:styleId="KopfzeileZchn">
    <w:name w:val="Kopfzeile Zchn"/>
    <w:basedOn w:val="Absatz-Standardschriftart"/>
    <w:link w:val="Kopfzeile"/>
    <w:uiPriority w:val="99"/>
    <w:rsid w:val="00D76BF6"/>
  </w:style>
  <w:style w:type="paragraph" w:styleId="Fuzeile">
    <w:name w:val="footer"/>
    <w:basedOn w:val="Standard"/>
    <w:link w:val="FuzeileZchn"/>
    <w:uiPriority w:val="99"/>
    <w:unhideWhenUsed/>
    <w:rsid w:val="00D76BF6"/>
    <w:pPr>
      <w:tabs>
        <w:tab w:val="center" w:pos="4536"/>
        <w:tab w:val="right" w:pos="9072"/>
      </w:tabs>
      <w:spacing w:after="0"/>
    </w:pPr>
  </w:style>
  <w:style w:type="character" w:customStyle="1" w:styleId="FuzeileZchn">
    <w:name w:val="Fußzeile Zchn"/>
    <w:basedOn w:val="Absatz-Standardschriftart"/>
    <w:link w:val="Fuzeile"/>
    <w:uiPriority w:val="99"/>
    <w:rsid w:val="00D76BF6"/>
  </w:style>
  <w:style w:type="character" w:customStyle="1" w:styleId="berschrift1Zchn">
    <w:name w:val="Überschrift 1 Zchn"/>
    <w:basedOn w:val="Absatz-Standardschriftart"/>
    <w:link w:val="berschrift1"/>
    <w:rsid w:val="00D76BF6"/>
    <w:rPr>
      <w:rFonts w:ascii="Verdana" w:eastAsia="Times New Roman" w:hAnsi="Verdana" w:cs="Times New Roman"/>
      <w:b/>
      <w:bCs/>
      <w:sz w:val="34"/>
      <w:szCs w:val="24"/>
    </w:rPr>
  </w:style>
  <w:style w:type="character" w:customStyle="1" w:styleId="berschrift2Zchn">
    <w:name w:val="Überschrift 2 Zchn"/>
    <w:basedOn w:val="Absatz-Standardschriftart"/>
    <w:link w:val="berschrift2"/>
    <w:semiHidden/>
    <w:rsid w:val="00D76BF6"/>
    <w:rPr>
      <w:rFonts w:ascii="Verdana" w:eastAsia="Times New Roman" w:hAnsi="Verdana" w:cs="Times New Roman"/>
      <w:b/>
      <w:bCs/>
      <w:sz w:val="23"/>
      <w:szCs w:val="24"/>
    </w:rPr>
  </w:style>
  <w:style w:type="character" w:customStyle="1" w:styleId="berschrift3Zchn">
    <w:name w:val="Überschrift 3 Zchn"/>
    <w:basedOn w:val="Absatz-Standardschriftart"/>
    <w:link w:val="berschrift3"/>
    <w:rsid w:val="00510885"/>
    <w:rPr>
      <w:rFonts w:ascii="Verdana" w:eastAsia="Times New Roman" w:hAnsi="Verdana" w:cs="Times New Roman"/>
      <w:b/>
      <w:sz w:val="23"/>
      <w:szCs w:val="23"/>
    </w:rPr>
  </w:style>
  <w:style w:type="character" w:styleId="Hyperlink">
    <w:name w:val="Hyperlink"/>
    <w:basedOn w:val="Absatz-Standardschriftart"/>
    <w:uiPriority w:val="99"/>
    <w:unhideWhenUsed/>
    <w:rsid w:val="00D76BF6"/>
    <w:rPr>
      <w:color w:val="0000FF"/>
      <w:u w:val="single"/>
    </w:rPr>
  </w:style>
  <w:style w:type="character" w:styleId="Fett">
    <w:name w:val="Strong"/>
    <w:basedOn w:val="Absatz-Standardschriftart"/>
    <w:qFormat/>
    <w:rsid w:val="00D76BF6"/>
    <w:rPr>
      <w:rFonts w:ascii="Verdana" w:hAnsi="Verdana" w:hint="default"/>
      <w:b/>
      <w:bCs/>
      <w:sz w:val="22"/>
    </w:rPr>
  </w:style>
  <w:style w:type="paragraph" w:styleId="Textkrper">
    <w:name w:val="Body Text"/>
    <w:basedOn w:val="Standard"/>
    <w:link w:val="TextkrperZchn"/>
    <w:uiPriority w:val="99"/>
    <w:unhideWhenUsed/>
    <w:rsid w:val="00B01C23"/>
    <w:rPr>
      <w:rFonts w:ascii="Verdana" w:hAnsi="Verdana"/>
      <w:sz w:val="23"/>
      <w:szCs w:val="23"/>
    </w:rPr>
  </w:style>
  <w:style w:type="character" w:customStyle="1" w:styleId="TextkrperZchn">
    <w:name w:val="Textkörper Zchn"/>
    <w:basedOn w:val="Absatz-Standardschriftart"/>
    <w:link w:val="Textkrper"/>
    <w:uiPriority w:val="99"/>
    <w:rsid w:val="00B01C23"/>
    <w:rPr>
      <w:rFonts w:ascii="Verdana" w:hAnsi="Verdana"/>
      <w:sz w:val="23"/>
      <w:szCs w:val="23"/>
    </w:rPr>
  </w:style>
  <w:style w:type="paragraph" w:styleId="Sprechblasentext">
    <w:name w:val="Balloon Text"/>
    <w:basedOn w:val="Standard"/>
    <w:link w:val="SprechblasentextZchn"/>
    <w:uiPriority w:val="99"/>
    <w:semiHidden/>
    <w:unhideWhenUsed/>
    <w:rsid w:val="00F5000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0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05818">
      <w:bodyDiv w:val="1"/>
      <w:marLeft w:val="0"/>
      <w:marRight w:val="0"/>
      <w:marTop w:val="0"/>
      <w:marBottom w:val="0"/>
      <w:divBdr>
        <w:top w:val="none" w:sz="0" w:space="0" w:color="auto"/>
        <w:left w:val="none" w:sz="0" w:space="0" w:color="auto"/>
        <w:bottom w:val="none" w:sz="0" w:space="0" w:color="auto"/>
        <w:right w:val="none" w:sz="0" w:space="0" w:color="auto"/>
      </w:divBdr>
    </w:div>
    <w:div w:id="190279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g-bub@blindenverban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4102</Characters>
  <Application>Microsoft Office Word</Application>
  <DocSecurity>0</DocSecurity>
  <Lines>34</Lines>
  <Paragraphs>9</Paragraphs>
  <ScaleCrop>false</ScaleCrop>
  <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Koch, Daniel</cp:lastModifiedBy>
  <cp:revision>20</cp:revision>
  <dcterms:created xsi:type="dcterms:W3CDTF">2018-11-26T16:43:00Z</dcterms:created>
  <dcterms:modified xsi:type="dcterms:W3CDTF">2018-12-19T08:09:00Z</dcterms:modified>
</cp:coreProperties>
</file>