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4E" w:rsidRDefault="002E053B" w:rsidP="00466064">
      <w:pPr>
        <w:pStyle w:val="berschrift1"/>
        <w:spacing w:before="0"/>
      </w:pPr>
      <w:bookmarkStart w:id="0" w:name="_GoBack"/>
      <w:bookmarkEnd w:id="0"/>
      <w:r>
        <w:t xml:space="preserve">Anmeldung zur </w:t>
      </w:r>
      <w:r w:rsidR="00163B4E" w:rsidRPr="00163B4E">
        <w:t>Arbeitstagung der Hilfsmittelberater</w:t>
      </w:r>
      <w:r>
        <w:t>innen und -berater</w:t>
      </w:r>
      <w:r w:rsidR="00163B4E" w:rsidRPr="00163B4E">
        <w:t xml:space="preserve"> der Landesvereine im Deutschen Blinden- und Sehbehindertenverband e. V. </w:t>
      </w:r>
      <w:r w:rsidRPr="00163B4E">
        <w:t>vom 5. bis 8. Oktober in Hannover</w:t>
      </w:r>
    </w:p>
    <w:p w:rsidR="00207C0A" w:rsidRDefault="004100CE" w:rsidP="00207C0A">
      <w:r>
        <w:t xml:space="preserve">Bitte senden Sie dieses </w:t>
      </w:r>
      <w:r w:rsidR="002E053B">
        <w:t xml:space="preserve">Formular ausgefüllt und unterschrieben </w:t>
      </w:r>
      <w:r w:rsidR="00207C0A">
        <w:t xml:space="preserve">spätestens bis zum 01.08.2022 </w:t>
      </w:r>
      <w:r w:rsidR="002E053B">
        <w:t>zurück</w:t>
      </w:r>
      <w:r>
        <w:t xml:space="preserve"> an </w:t>
      </w:r>
      <w:hyperlink r:id="rId6" w:history="1">
        <w:r w:rsidRPr="00FA33E0">
          <w:rPr>
            <w:rStyle w:val="Hyperlink"/>
          </w:rPr>
          <w:t>j.mattert@dbsv.org</w:t>
        </w:r>
      </w:hyperlink>
      <w:r w:rsidR="002E053B">
        <w:t>.</w:t>
      </w:r>
      <w:r w:rsidR="00207C0A" w:rsidRPr="00207C0A">
        <w:t xml:space="preserve"> </w:t>
      </w:r>
      <w:r w:rsidR="00207C0A">
        <w:t xml:space="preserve">Wir weisen darauf hin, dass der DBSV für Stornokosten, die das Haus bei kurzfristiger Absage eventuell in Rechnung stellt, nicht aufkommt. </w:t>
      </w:r>
    </w:p>
    <w:p w:rsidR="00163B4E" w:rsidRDefault="002E053B" w:rsidP="00207C0A">
      <w:r>
        <w:t xml:space="preserve">Landesverein: </w:t>
      </w:r>
    </w:p>
    <w:p w:rsidR="00163B4E" w:rsidRDefault="002E053B" w:rsidP="00163B4E">
      <w:pPr>
        <w:spacing w:after="360"/>
      </w:pPr>
      <w:r>
        <w:t xml:space="preserve">Name, Vorname: </w:t>
      </w:r>
    </w:p>
    <w:p w:rsidR="00163B4E" w:rsidRDefault="00163B4E" w:rsidP="00163B4E">
      <w:pPr>
        <w:spacing w:after="360"/>
      </w:pPr>
      <w:r>
        <w:t>Rechnungsadresse</w:t>
      </w:r>
      <w:r w:rsidR="00466064">
        <w:t xml:space="preserve"> Empfänger</w:t>
      </w:r>
      <w:r>
        <w:t>:</w:t>
      </w:r>
      <w:r w:rsidR="002E053B">
        <w:t xml:space="preserve"> </w:t>
      </w:r>
      <w:r w:rsidR="00466064">
        <w:br/>
        <w:t xml:space="preserve">Straße und Hausnummer: </w:t>
      </w:r>
      <w:r w:rsidR="00466064">
        <w:br/>
        <w:t xml:space="preserve">Postleitzahl und Ort: </w:t>
      </w:r>
    </w:p>
    <w:p w:rsidR="00466064" w:rsidRDefault="002E053B" w:rsidP="00163B4E">
      <w:pPr>
        <w:spacing w:after="360"/>
      </w:pPr>
      <w:r>
        <w:t xml:space="preserve">Telefon: </w:t>
      </w:r>
    </w:p>
    <w:p w:rsidR="00163B4E" w:rsidRDefault="002E053B" w:rsidP="00163B4E">
      <w:pPr>
        <w:spacing w:after="360"/>
      </w:pPr>
      <w:r>
        <w:t xml:space="preserve">E-Mail: </w:t>
      </w:r>
    </w:p>
    <w:p w:rsidR="00163B4E" w:rsidRDefault="00163B4E" w:rsidP="00163B4E">
      <w:pPr>
        <w:spacing w:after="360"/>
      </w:pPr>
      <w:r>
        <w:t>Teilnahme vom:</w:t>
      </w:r>
      <w:r w:rsidR="002E053B">
        <w:t xml:space="preserve"> </w:t>
      </w:r>
    </w:p>
    <w:p w:rsidR="00163B4E" w:rsidRDefault="002E053B" w:rsidP="00163B4E">
      <w:pPr>
        <w:spacing w:after="360"/>
      </w:pPr>
      <w:r>
        <w:t xml:space="preserve">Ich habe eine Begleitung: </w:t>
      </w:r>
    </w:p>
    <w:p w:rsidR="00466064" w:rsidRDefault="002E053B" w:rsidP="00163B4E">
      <w:pPr>
        <w:spacing w:after="360"/>
      </w:pPr>
      <w:r>
        <w:t xml:space="preserve">Ich benötige ein </w:t>
      </w:r>
      <w:r w:rsidR="00163B4E">
        <w:t>Einzelzimmer</w:t>
      </w:r>
      <w:r w:rsidR="00466064">
        <w:t>:</w:t>
      </w:r>
      <w:r w:rsidR="00163B4E">
        <w:t xml:space="preserve"> </w:t>
      </w:r>
    </w:p>
    <w:p w:rsidR="00163B4E" w:rsidRDefault="002E053B" w:rsidP="00163B4E">
      <w:pPr>
        <w:spacing w:after="360"/>
      </w:pPr>
      <w:r>
        <w:t xml:space="preserve">Ich benötige ein </w:t>
      </w:r>
      <w:r w:rsidR="00163B4E">
        <w:t>Doppelzimmer:</w:t>
      </w:r>
      <w:r>
        <w:t xml:space="preserve"> </w:t>
      </w:r>
    </w:p>
    <w:p w:rsidR="00163B4E" w:rsidRDefault="00163B4E" w:rsidP="00163B4E">
      <w:pPr>
        <w:spacing w:after="360"/>
      </w:pPr>
      <w:r>
        <w:t>Ich bin bereit, mein Zimmer zu teilen mit:</w:t>
      </w:r>
      <w:r w:rsidR="002E053B">
        <w:t xml:space="preserve"> </w:t>
      </w:r>
    </w:p>
    <w:p w:rsidR="00163B4E" w:rsidRDefault="002E053B" w:rsidP="00163B4E">
      <w:pPr>
        <w:spacing w:after="360"/>
      </w:pPr>
      <w:r>
        <w:t xml:space="preserve">Ich führe einen </w:t>
      </w:r>
      <w:r w:rsidR="00163B4E">
        <w:t>Blindenführhund mit mir:</w:t>
      </w:r>
      <w:r>
        <w:t xml:space="preserve"> </w:t>
      </w:r>
    </w:p>
    <w:p w:rsidR="002E053B" w:rsidRDefault="00163B4E" w:rsidP="00163B4E">
      <w:pPr>
        <w:spacing w:after="360"/>
      </w:pPr>
      <w:r>
        <w:t xml:space="preserve">Ich benötige Unterlagen </w:t>
      </w:r>
      <w:r w:rsidR="002E053B">
        <w:t xml:space="preserve">in Punktschrift: </w:t>
      </w:r>
    </w:p>
    <w:p w:rsidR="00163B4E" w:rsidRDefault="002E053B" w:rsidP="00163B4E">
      <w:pPr>
        <w:spacing w:after="360"/>
      </w:pPr>
      <w:r>
        <w:t xml:space="preserve">Ich benötige Unterlagen in </w:t>
      </w:r>
      <w:r w:rsidR="00163B4E">
        <w:t>Großdruck:</w:t>
      </w:r>
      <w:r>
        <w:t xml:space="preserve"> </w:t>
      </w:r>
    </w:p>
    <w:p w:rsidR="00207C0A" w:rsidRDefault="00163B4E" w:rsidP="00207C0A">
      <w:pPr>
        <w:spacing w:after="120"/>
      </w:pPr>
      <w:r>
        <w:t>Sonstiges:</w:t>
      </w:r>
      <w:r w:rsidR="00207C0A">
        <w:t xml:space="preserve"> </w:t>
      </w:r>
    </w:p>
    <w:p w:rsidR="00207C0A" w:rsidRDefault="00207C0A" w:rsidP="00207C0A">
      <w:r>
        <w:br w:type="page"/>
      </w:r>
    </w:p>
    <w:p w:rsidR="00163B4E" w:rsidRPr="00163B4E" w:rsidRDefault="00163B4E" w:rsidP="00163B4E">
      <w:pPr>
        <w:pStyle w:val="berschrift2"/>
      </w:pPr>
      <w:r w:rsidRPr="00163B4E">
        <w:lastRenderedPageBreak/>
        <w:t>Teilnahmebedingungen</w:t>
      </w:r>
    </w:p>
    <w:p w:rsidR="00163B4E" w:rsidRDefault="00163B4E" w:rsidP="00163B4E">
      <w:pPr>
        <w:pStyle w:val="berschrift3"/>
      </w:pPr>
      <w:r>
        <w:t>Anmeldung</w:t>
      </w:r>
    </w:p>
    <w:p w:rsidR="00163B4E" w:rsidRDefault="00163B4E" w:rsidP="00163B4E">
      <w:r>
        <w:t>Die Anmeldung erfolgt schriftlich an den DBSV und gilt als verbindlich. Bei begrenzter Teilnehmerzahl behält sich der DBSV ein Auswahlverfahren vor. Nach Anmeldeschluss erhält der Teilnehmer eine schriftliche Anmeldebestätigung. Der Anspruch auf Teilnahme entsteht erst nach schriftlicher Bestätigung durch den DBSV und fristgerechter Zahlung des Teilnehmerbeitrages.</w:t>
      </w:r>
    </w:p>
    <w:p w:rsidR="00163B4E" w:rsidRDefault="00163B4E" w:rsidP="00163B4E">
      <w:r>
        <w:t>Zimmerreservierungen werden ausschließlich durch den DBSV vorgenommen. Nur durch den DBSV reservierte Zimmer können zur Abrechnung kommen.</w:t>
      </w:r>
    </w:p>
    <w:p w:rsidR="00163B4E" w:rsidRDefault="00163B4E" w:rsidP="00163B4E">
      <w:pPr>
        <w:pStyle w:val="berschrift3"/>
      </w:pPr>
      <w:r>
        <w:t>Zahlungsbedingungen</w:t>
      </w:r>
    </w:p>
    <w:p w:rsidR="00163B4E" w:rsidRDefault="00163B4E" w:rsidP="00163B4E">
      <w:r>
        <w:t>Der Teilnehmerbeitrag wird nach Rechnungsstellung fällig. Für Begleitpersonen wird der gleiche Teilnahmebeitrag erhoben wie für Teilnehmende.</w:t>
      </w:r>
    </w:p>
    <w:p w:rsidR="00163B4E" w:rsidRDefault="00163B4E" w:rsidP="00163B4E">
      <w:pPr>
        <w:pStyle w:val="berschrift3"/>
      </w:pPr>
      <w:r>
        <w:t>Rücktritt</w:t>
      </w:r>
    </w:p>
    <w:p w:rsidR="00163B4E" w:rsidRDefault="00163B4E" w:rsidP="00163B4E">
      <w:r>
        <w:t>Sollte es dem DBSV bei Rücktritt nach dem Anmeldeschluss nicht möglich sein, bereits gebuchte Zimmer kostenneutral zu stornieren, wird der hierdurch entstehende Aufwand dem Teilnehmenden in Rechnung gestellt. Referentenwechsel sowie Änderungen im Veranstaltungsablauf berechtigen nicht zum Rücktritt von der Anmeldung oder zur Minderung des Teilnahmebeitrages.</w:t>
      </w:r>
    </w:p>
    <w:p w:rsidR="00163B4E" w:rsidRDefault="00163B4E" w:rsidP="00163B4E">
      <w:pPr>
        <w:pStyle w:val="berschrift3"/>
      </w:pPr>
      <w:r>
        <w:t>Absage</w:t>
      </w:r>
    </w:p>
    <w:p w:rsidR="00163B4E" w:rsidRDefault="00163B4E" w:rsidP="00163B4E">
      <w:r>
        <w:t>Der DBSV behält sich vor, z. B. bei ungenügender Beteiligung oder Krankheit eine Veranstaltung abzusagen. Bereits geleistete Zahlungen werden in diesem Falle erstattet. Ein weitergehender Schadensersatzanspruch ist ausgeschlossen.</w:t>
      </w:r>
    </w:p>
    <w:p w:rsidR="00163B4E" w:rsidRDefault="00163B4E" w:rsidP="00163B4E">
      <w:pPr>
        <w:pStyle w:val="berschrift3"/>
      </w:pPr>
      <w:r>
        <w:t>Begleitpersonenregelung</w:t>
      </w:r>
    </w:p>
    <w:p w:rsidR="00163B4E" w:rsidRDefault="00163B4E" w:rsidP="00163B4E">
      <w:r>
        <w:t>Personen, die in ihrem Behindertenausweis das Kennzeichen „B“ tragen, können nicht vom DBSV als Begleitpersonen akzeptiert werden. Kosten für diese Personen werden in keinem Falle übernommen. Teilnehmerinnen und Teilnehmer, die mit Begleitperson anreisen, verpflichten sich, hierzu wahrheitsgemäße Angaben zu machen.</w:t>
      </w:r>
    </w:p>
    <w:p w:rsidR="00163B4E" w:rsidRDefault="00163B4E" w:rsidP="00163B4E">
      <w:pPr>
        <w:pStyle w:val="berschrift3"/>
      </w:pPr>
      <w:r>
        <w:t>Datenerfassung</w:t>
      </w:r>
    </w:p>
    <w:p w:rsidR="00163B4E" w:rsidRDefault="00163B4E" w:rsidP="00163B4E">
      <w:r>
        <w:t>Dem/der Teilnehmenden ist bekannt und er/sie willigt mit der Anmeldung zur Veranstaltung darin ein,</w:t>
      </w:r>
    </w:p>
    <w:p w:rsidR="00163B4E" w:rsidRDefault="00163B4E" w:rsidP="00163B4E">
      <w:pPr>
        <w:pStyle w:val="Listenabsatz"/>
        <w:numPr>
          <w:ilvl w:val="0"/>
          <w:numId w:val="2"/>
        </w:numPr>
        <w:ind w:left="709"/>
      </w:pPr>
      <w:r>
        <w:t xml:space="preserve">dass die zur Abwicklung der Veranstaltung erforderlichen persönlichen Daten vom DBSV auf (elektronischen) Datenträgern gespeichert werden. Der/die Teilnehmende stimmt der Erhebung, Verarbeitung und </w:t>
      </w:r>
      <w:r>
        <w:lastRenderedPageBreak/>
        <w:t>Nutzung der personenbezogenen Daten ausdrücklich zu. Die gespeicherten persönlichen Daten werden vom DBSV selbstverständlich vertraulich behandelt.</w:t>
      </w:r>
    </w:p>
    <w:p w:rsidR="00163B4E" w:rsidRDefault="00163B4E" w:rsidP="00163B4E">
      <w:pPr>
        <w:pStyle w:val="Listenabsatz"/>
        <w:numPr>
          <w:ilvl w:val="0"/>
          <w:numId w:val="2"/>
        </w:numPr>
        <w:ind w:left="709"/>
      </w:pPr>
      <w:r>
        <w:t>dass die zur Abwicklung der Veranstaltung erforderlichen persönlichen Daten auch an die Tagungsstätte weitergegeben werden.</w:t>
      </w:r>
    </w:p>
    <w:p w:rsidR="00163B4E" w:rsidRDefault="00163B4E" w:rsidP="00163B4E">
      <w:r>
        <w:t>Die Erhebung, Verarbeitung und Nutzung der personenbezogenen Daten des/der Teilnehmenden erfolgt unter Beachtung der datenschutzrechtlichen Vorgaben. Dem/der Teilnehmenden steht das Recht zu, die Einwilligung jederzeit mit Wirkung für die Zukunft zu widerrufen. Der DBSV ist in diesem Fall zur sofortigen Löschung der persönlichen Daten des/der Teilnehmenden verpflichtet.</w:t>
      </w:r>
    </w:p>
    <w:p w:rsidR="00163B4E" w:rsidRDefault="00163B4E" w:rsidP="00163B4E">
      <w:r>
        <w:t>Ich melde mich (und meine Mitreisenden) hiermit verbindlich zur o. g. Veranstaltung an und erkenne die Erklärung zum Datenschutz sowie die genannten Teilnahmebedingungen an.</w:t>
      </w:r>
    </w:p>
    <w:p w:rsidR="00163B4E" w:rsidRDefault="00163B4E" w:rsidP="00163B4E"/>
    <w:p w:rsidR="00163B4E" w:rsidRDefault="00163B4E" w:rsidP="00163B4E"/>
    <w:p w:rsidR="009233D4" w:rsidRPr="00D90DF6" w:rsidRDefault="00163B4E" w:rsidP="00163B4E">
      <w:pPr>
        <w:pBdr>
          <w:top w:val="single" w:sz="4" w:space="1" w:color="auto"/>
        </w:pBdr>
      </w:pPr>
      <w:r>
        <w:t>Datum, Unterschrift</w:t>
      </w:r>
    </w:p>
    <w:sectPr w:rsidR="009233D4" w:rsidRPr="00D90D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D13B4"/>
    <w:multiLevelType w:val="hybridMultilevel"/>
    <w:tmpl w:val="0BD42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1B539E"/>
    <w:multiLevelType w:val="hybridMultilevel"/>
    <w:tmpl w:val="AD504904"/>
    <w:lvl w:ilvl="0" w:tplc="6726B328">
      <w:numFmt w:val="bullet"/>
      <w:lvlText w:val="•"/>
      <w:lvlJc w:val="left"/>
      <w:pPr>
        <w:ind w:left="1071" w:hanging="711"/>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4E"/>
    <w:rsid w:val="00163B4E"/>
    <w:rsid w:val="00207C0A"/>
    <w:rsid w:val="002E053B"/>
    <w:rsid w:val="004100CE"/>
    <w:rsid w:val="00466064"/>
    <w:rsid w:val="00524C97"/>
    <w:rsid w:val="009233D4"/>
    <w:rsid w:val="00981DB1"/>
    <w:rsid w:val="00A2118B"/>
    <w:rsid w:val="00AE3FB5"/>
    <w:rsid w:val="00B63878"/>
    <w:rsid w:val="00D90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9380B-F90C-4AF1-9650-ABA56995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33D4"/>
    <w:rPr>
      <w:rFonts w:ascii="Verdana" w:hAnsi="Verdana"/>
      <w:sz w:val="23"/>
    </w:rPr>
  </w:style>
  <w:style w:type="paragraph" w:styleId="berschrift1">
    <w:name w:val="heading 1"/>
    <w:basedOn w:val="Standard"/>
    <w:next w:val="Standard"/>
    <w:link w:val="berschrift1Zchn"/>
    <w:uiPriority w:val="9"/>
    <w:qFormat/>
    <w:rsid w:val="00163B4E"/>
    <w:pPr>
      <w:keepNext/>
      <w:keepLines/>
      <w:pBdr>
        <w:bottom w:val="single" w:sz="8" w:space="7" w:color="auto"/>
      </w:pBdr>
      <w:spacing w:before="240" w:after="240" w:line="240" w:lineRule="auto"/>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163B4E"/>
    <w:pPr>
      <w:keepNext/>
      <w:keepLines/>
      <w:spacing w:before="120" w:after="120" w:line="240" w:lineRule="auto"/>
      <w:outlineLvl w:val="1"/>
    </w:pPr>
    <w:rPr>
      <w:rFonts w:eastAsiaTheme="majorEastAsia" w:cstheme="majorBidi"/>
      <w:b/>
      <w:bCs/>
      <w:sz w:val="28"/>
      <w:szCs w:val="28"/>
    </w:rPr>
  </w:style>
  <w:style w:type="paragraph" w:styleId="berschrift3">
    <w:name w:val="heading 3"/>
    <w:basedOn w:val="Standard"/>
    <w:next w:val="Standard"/>
    <w:link w:val="berschrift3Zchn"/>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163B4E"/>
    <w:rPr>
      <w:rFonts w:ascii="Verdana" w:eastAsiaTheme="majorEastAsia" w:hAnsi="Verdana" w:cstheme="majorBidi"/>
      <w:b/>
      <w:bCs/>
      <w:sz w:val="28"/>
      <w:szCs w:val="28"/>
    </w:rPr>
  </w:style>
  <w:style w:type="character" w:customStyle="1" w:styleId="berschrift2Zchn">
    <w:name w:val="Überschrift 2 Zchn"/>
    <w:basedOn w:val="Absatz-Standardschriftart"/>
    <w:link w:val="berschrift2"/>
    <w:uiPriority w:val="9"/>
    <w:rsid w:val="00163B4E"/>
    <w:rPr>
      <w:rFonts w:ascii="Verdana" w:eastAsiaTheme="majorEastAsia" w:hAnsi="Verdana" w:cstheme="majorBidi"/>
      <w:b/>
      <w:bCs/>
      <w:sz w:val="28"/>
      <w:szCs w:val="28"/>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paragraph" w:styleId="Listenabsatz">
    <w:name w:val="List Paragraph"/>
    <w:basedOn w:val="Standard"/>
    <w:uiPriority w:val="34"/>
    <w:qFormat/>
    <w:rsid w:val="00163B4E"/>
    <w:pPr>
      <w:ind w:left="720"/>
      <w:contextualSpacing/>
    </w:pPr>
  </w:style>
  <w:style w:type="character" w:styleId="Hyperlink">
    <w:name w:val="Hyperlink"/>
    <w:basedOn w:val="Absatz-Standardschriftart"/>
    <w:uiPriority w:val="99"/>
    <w:unhideWhenUsed/>
    <w:rsid w:val="00524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attert@dbsv.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E54A-4C2A-472A-ABED-576853D1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506</Words>
  <Characters>3192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Mattert</dc:creator>
  <cp:keywords/>
  <dc:description/>
  <cp:lastModifiedBy>Elena Bonewa</cp:lastModifiedBy>
  <cp:revision>2</cp:revision>
  <dcterms:created xsi:type="dcterms:W3CDTF">2022-06-20T13:55:00Z</dcterms:created>
  <dcterms:modified xsi:type="dcterms:W3CDTF">2022-06-20T13:55:00Z</dcterms:modified>
</cp:coreProperties>
</file>